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1"/>
        <w:gridCol w:w="5105"/>
      </w:tblGrid>
      <w:tr w:rsidR="00005664" w:rsidRPr="00527030" w:rsidTr="00005664">
        <w:tc>
          <w:tcPr>
            <w:tcW w:w="5101" w:type="dxa"/>
          </w:tcPr>
          <w:p w:rsidR="001E0C72" w:rsidRDefault="001E0C72" w:rsidP="003D7A0F">
            <w:pPr>
              <w:jc w:val="center"/>
              <w:rPr>
                <w:rFonts w:ascii="Verdana" w:hAnsi="Verdana"/>
                <w:b/>
                <w:sz w:val="20"/>
                <w:szCs w:val="20"/>
                <w:lang w:val="en-GB"/>
              </w:rPr>
            </w:pPr>
            <w:r w:rsidRPr="00527030">
              <w:rPr>
                <w:rFonts w:ascii="Verdana" w:hAnsi="Verdana"/>
                <w:b/>
                <w:sz w:val="20"/>
                <w:szCs w:val="20"/>
                <w:lang w:val="en-GB"/>
              </w:rPr>
              <w:t xml:space="preserve">СТАНДАРТИЗИРАН ДОГОВОР </w:t>
            </w:r>
            <w:r w:rsidR="003D7A0F" w:rsidRPr="00527030">
              <w:rPr>
                <w:rFonts w:ascii="Verdana" w:hAnsi="Verdana"/>
                <w:b/>
                <w:sz w:val="20"/>
                <w:szCs w:val="20"/>
                <w:lang w:val="en-GB"/>
              </w:rPr>
              <w:t xml:space="preserve">ЗА </w:t>
            </w:r>
            <w:r w:rsidRPr="00527030">
              <w:rPr>
                <w:rFonts w:ascii="Verdana" w:hAnsi="Verdana"/>
                <w:b/>
                <w:sz w:val="20"/>
                <w:szCs w:val="20"/>
                <w:lang w:val="en-GB"/>
              </w:rPr>
              <w:t>ПОКУПКО-ПРОДАЖБА НА ЕЛЕКТРИЧЕСКА ЕНЕРГИЯ</w:t>
            </w:r>
          </w:p>
          <w:p w:rsidR="003D7A0F" w:rsidRPr="00527030" w:rsidRDefault="003D7A0F" w:rsidP="00005664">
            <w:pPr>
              <w:ind w:left="317" w:hanging="317"/>
              <w:jc w:val="center"/>
              <w:rPr>
                <w:rFonts w:ascii="Verdana" w:hAnsi="Verdana"/>
                <w:sz w:val="20"/>
                <w:szCs w:val="20"/>
              </w:rPr>
            </w:pPr>
          </w:p>
        </w:tc>
        <w:tc>
          <w:tcPr>
            <w:tcW w:w="5105" w:type="dxa"/>
          </w:tcPr>
          <w:p w:rsidR="001E0C72" w:rsidRDefault="001E0C72" w:rsidP="003D7A0F">
            <w:pPr>
              <w:jc w:val="center"/>
              <w:rPr>
                <w:rFonts w:ascii="Verdana" w:hAnsi="Verdana"/>
                <w:b/>
                <w:sz w:val="20"/>
                <w:szCs w:val="20"/>
                <w:lang w:val="en-GB"/>
              </w:rPr>
            </w:pPr>
            <w:r w:rsidRPr="00527030">
              <w:rPr>
                <w:rFonts w:ascii="Verdana" w:hAnsi="Verdana"/>
                <w:b/>
                <w:sz w:val="20"/>
                <w:szCs w:val="20"/>
                <w:lang w:val="en-GB"/>
              </w:rPr>
              <w:t xml:space="preserve">STANDARD CONTRACT </w:t>
            </w:r>
            <w:r w:rsidR="00005664" w:rsidRPr="00527030">
              <w:rPr>
                <w:rFonts w:ascii="Verdana" w:hAnsi="Verdana"/>
                <w:b/>
                <w:sz w:val="20"/>
                <w:szCs w:val="20"/>
                <w:lang w:val="en-GB"/>
              </w:rPr>
              <w:t xml:space="preserve">FOR </w:t>
            </w:r>
            <w:r w:rsidRPr="00527030">
              <w:rPr>
                <w:rFonts w:ascii="Verdana" w:hAnsi="Verdana"/>
                <w:b/>
                <w:sz w:val="20"/>
                <w:szCs w:val="20"/>
                <w:lang w:val="en-GB"/>
              </w:rPr>
              <w:t>SALE/PURCHASE OF ELECTRICTY</w:t>
            </w:r>
          </w:p>
          <w:p w:rsidR="003D7A0F" w:rsidRDefault="003D7A0F" w:rsidP="00005664">
            <w:pPr>
              <w:rPr>
                <w:rFonts w:ascii="Verdana" w:hAnsi="Verdana"/>
                <w:sz w:val="20"/>
                <w:szCs w:val="20"/>
                <w:lang w:val="en-GB"/>
              </w:rPr>
            </w:pPr>
          </w:p>
          <w:p w:rsidR="003D7A0F" w:rsidRPr="00527030" w:rsidRDefault="003D7A0F" w:rsidP="001E0C72">
            <w:pPr>
              <w:rPr>
                <w:rFonts w:ascii="Verdana" w:hAnsi="Verdana"/>
                <w:sz w:val="20"/>
                <w:szCs w:val="20"/>
              </w:rPr>
            </w:pPr>
          </w:p>
        </w:tc>
      </w:tr>
      <w:tr w:rsidR="00005664" w:rsidRPr="00527030" w:rsidTr="00005664">
        <w:trPr>
          <w:trHeight w:val="703"/>
        </w:trPr>
        <w:tc>
          <w:tcPr>
            <w:tcW w:w="10206" w:type="dxa"/>
            <w:gridSpan w:val="2"/>
          </w:tcPr>
          <w:p w:rsidR="00005664" w:rsidRDefault="00005664" w:rsidP="00005664">
            <w:pPr>
              <w:jc w:val="center"/>
              <w:rPr>
                <w:rFonts w:ascii="Verdana" w:hAnsi="Verdana"/>
                <w:sz w:val="20"/>
                <w:szCs w:val="20"/>
                <w:lang w:val="en-GB"/>
              </w:rPr>
            </w:pPr>
          </w:p>
          <w:p w:rsidR="00005664" w:rsidRDefault="00005664" w:rsidP="00005664">
            <w:pPr>
              <w:jc w:val="center"/>
              <w:rPr>
                <w:rFonts w:ascii="Verdana" w:hAnsi="Verdana"/>
                <w:sz w:val="20"/>
                <w:szCs w:val="20"/>
                <w:lang w:val="en-GB"/>
              </w:rPr>
            </w:pPr>
            <w:r w:rsidRPr="00527030">
              <w:rPr>
                <w:rFonts w:ascii="Verdana" w:hAnsi="Verdana"/>
                <w:sz w:val="20"/>
                <w:szCs w:val="20"/>
                <w:lang w:val="en-GB"/>
              </w:rPr>
              <w:t>№..................../............................</w:t>
            </w:r>
          </w:p>
          <w:p w:rsidR="00005664" w:rsidRDefault="00005664" w:rsidP="00005664">
            <w:pPr>
              <w:jc w:val="center"/>
              <w:rPr>
                <w:rFonts w:ascii="Verdana" w:hAnsi="Verdana"/>
                <w:sz w:val="20"/>
                <w:szCs w:val="20"/>
                <w:lang w:val="en-GB"/>
              </w:rPr>
            </w:pPr>
          </w:p>
          <w:p w:rsidR="00005664" w:rsidRPr="00527030" w:rsidRDefault="00005664" w:rsidP="003D7A0F">
            <w:pPr>
              <w:jc w:val="center"/>
              <w:rPr>
                <w:rFonts w:ascii="Verdana" w:hAnsi="Verdana"/>
                <w:b/>
                <w:sz w:val="20"/>
                <w:szCs w:val="20"/>
                <w:lang w:val="en-GB"/>
              </w:rPr>
            </w:pPr>
          </w:p>
        </w:tc>
      </w:tr>
      <w:tr w:rsidR="001E0C72" w:rsidRPr="00527030" w:rsidTr="002003FA">
        <w:tc>
          <w:tcPr>
            <w:tcW w:w="5101" w:type="dxa"/>
          </w:tcPr>
          <w:p w:rsidR="001E0C72" w:rsidRPr="00527030" w:rsidRDefault="001E0C72">
            <w:pPr>
              <w:rPr>
                <w:rFonts w:ascii="Verdana" w:hAnsi="Verdana"/>
                <w:b/>
                <w:sz w:val="20"/>
                <w:szCs w:val="20"/>
              </w:rPr>
            </w:pPr>
            <w:r w:rsidRPr="00527030">
              <w:rPr>
                <w:rFonts w:ascii="Verdana" w:hAnsi="Verdana"/>
                <w:b/>
                <w:sz w:val="20"/>
                <w:szCs w:val="20"/>
              </w:rPr>
              <w:t>Днес…..……….201</w:t>
            </w:r>
            <w:r w:rsidR="007B201D">
              <w:rPr>
                <w:rFonts w:ascii="Verdana" w:hAnsi="Verdana"/>
                <w:b/>
                <w:sz w:val="20"/>
                <w:szCs w:val="20"/>
              </w:rPr>
              <w:t>8</w:t>
            </w:r>
            <w:r w:rsidRPr="00527030">
              <w:rPr>
                <w:rFonts w:ascii="Verdana" w:hAnsi="Verdana"/>
                <w:b/>
                <w:sz w:val="20"/>
                <w:szCs w:val="20"/>
              </w:rPr>
              <w:t xml:space="preserve"> г. в град София между</w:t>
            </w:r>
          </w:p>
          <w:p w:rsidR="001E0C72" w:rsidRPr="00527030" w:rsidRDefault="001E0C72">
            <w:pPr>
              <w:rPr>
                <w:rFonts w:ascii="Verdana" w:hAnsi="Verdana"/>
                <w:b/>
                <w:sz w:val="20"/>
                <w:szCs w:val="20"/>
              </w:rPr>
            </w:pPr>
          </w:p>
        </w:tc>
        <w:tc>
          <w:tcPr>
            <w:tcW w:w="5105" w:type="dxa"/>
          </w:tcPr>
          <w:p w:rsidR="001E0C72" w:rsidRDefault="001E0C72">
            <w:pPr>
              <w:rPr>
                <w:rFonts w:ascii="Verdana" w:hAnsi="Verdana"/>
                <w:b/>
                <w:sz w:val="20"/>
                <w:szCs w:val="20"/>
                <w:lang w:val="en-US"/>
              </w:rPr>
            </w:pPr>
            <w:r w:rsidRPr="00527030">
              <w:rPr>
                <w:rFonts w:ascii="Verdana" w:hAnsi="Verdana"/>
                <w:b/>
                <w:sz w:val="20"/>
                <w:szCs w:val="20"/>
                <w:lang w:val="en-US"/>
              </w:rPr>
              <w:t>Today……….….201</w:t>
            </w:r>
            <w:r w:rsidR="007B201D">
              <w:rPr>
                <w:rFonts w:ascii="Verdana" w:hAnsi="Verdana"/>
                <w:b/>
                <w:sz w:val="20"/>
                <w:szCs w:val="20"/>
              </w:rPr>
              <w:t>8</w:t>
            </w:r>
            <w:r w:rsidRPr="00527030">
              <w:rPr>
                <w:rFonts w:ascii="Verdana" w:hAnsi="Verdana"/>
                <w:b/>
                <w:sz w:val="20"/>
                <w:szCs w:val="20"/>
                <w:lang w:val="en-US"/>
              </w:rPr>
              <w:t xml:space="preserve"> in the city of Sofia</w:t>
            </w:r>
            <w:r w:rsidR="00F03552">
              <w:rPr>
                <w:rFonts w:ascii="Verdana" w:hAnsi="Verdana"/>
                <w:b/>
                <w:sz w:val="20"/>
                <w:szCs w:val="20"/>
                <w:lang w:val="en-US"/>
              </w:rPr>
              <w:t xml:space="preserve">, by and </w:t>
            </w:r>
            <w:r w:rsidRPr="00527030">
              <w:rPr>
                <w:rFonts w:ascii="Verdana" w:hAnsi="Verdana"/>
                <w:b/>
                <w:sz w:val="20"/>
                <w:szCs w:val="20"/>
                <w:lang w:val="en-US"/>
              </w:rPr>
              <w:t>between</w:t>
            </w:r>
          </w:p>
          <w:p w:rsidR="003D7A0F" w:rsidRPr="00527030" w:rsidRDefault="003D7A0F">
            <w:pPr>
              <w:rPr>
                <w:rFonts w:ascii="Verdana" w:hAnsi="Verdana"/>
                <w:b/>
                <w:sz w:val="20"/>
                <w:szCs w:val="20"/>
                <w:lang w:val="en-US"/>
              </w:rPr>
            </w:pPr>
          </w:p>
        </w:tc>
      </w:tr>
      <w:tr w:rsidR="001E0C72" w:rsidRPr="00527030" w:rsidTr="002003FA">
        <w:tc>
          <w:tcPr>
            <w:tcW w:w="5101" w:type="dxa"/>
          </w:tcPr>
          <w:p w:rsidR="001E0C72" w:rsidRPr="00527030" w:rsidRDefault="001E0C72" w:rsidP="001E0C72">
            <w:pPr>
              <w:rPr>
                <w:rFonts w:ascii="Verdana" w:hAnsi="Verdana"/>
                <w:b/>
                <w:bCs/>
                <w:sz w:val="20"/>
                <w:szCs w:val="20"/>
              </w:rPr>
            </w:pPr>
            <w:r w:rsidRPr="00527030">
              <w:rPr>
                <w:rFonts w:ascii="Verdana" w:hAnsi="Verdana"/>
                <w:b/>
                <w:bCs/>
                <w:sz w:val="20"/>
                <w:szCs w:val="20"/>
              </w:rPr>
              <w:t>„………………</w:t>
            </w:r>
            <w:r w:rsidR="00527030">
              <w:rPr>
                <w:rFonts w:ascii="Verdana" w:hAnsi="Verdana"/>
                <w:b/>
                <w:bCs/>
                <w:sz w:val="20"/>
                <w:szCs w:val="20"/>
              </w:rPr>
              <w:t>………………………..................</w:t>
            </w:r>
            <w:r w:rsidRPr="00527030">
              <w:rPr>
                <w:rFonts w:ascii="Verdana" w:hAnsi="Verdana"/>
                <w:b/>
                <w:bCs/>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със седалище и адрес на управление:</w:t>
            </w:r>
          </w:p>
          <w:p w:rsidR="001E0C72" w:rsidRPr="00527030" w:rsidRDefault="001E0C72" w:rsidP="001E0C72">
            <w:pPr>
              <w:rPr>
                <w:rFonts w:ascii="Verdana" w:hAnsi="Verdana"/>
                <w:sz w:val="20"/>
                <w:szCs w:val="20"/>
              </w:rPr>
            </w:pPr>
            <w:r w:rsidRPr="00527030">
              <w:rPr>
                <w:rFonts w:ascii="Verdana" w:hAnsi="Verdana"/>
                <w:sz w:val="20"/>
                <w:szCs w:val="20"/>
              </w:rPr>
              <w:t>………………………</w:t>
            </w:r>
            <w:r w:rsidR="00005664">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w:t>
            </w:r>
            <w:r w:rsidR="00857ED7">
              <w:rPr>
                <w:rFonts w:ascii="Verdana" w:hAnsi="Verdana"/>
                <w:sz w:val="20"/>
                <w:szCs w:val="20"/>
              </w:rPr>
              <w:t>……………………………...............</w:t>
            </w:r>
            <w:r w:rsidR="00005664">
              <w:rPr>
                <w:rFonts w:ascii="Verdana" w:hAnsi="Verdana"/>
                <w:sz w:val="20"/>
                <w:szCs w:val="20"/>
              </w:rPr>
              <w:t>……</w:t>
            </w:r>
          </w:p>
          <w:p w:rsidR="001E0C72" w:rsidRPr="00527030" w:rsidRDefault="00857ED7" w:rsidP="001E0C72">
            <w:pPr>
              <w:rPr>
                <w:rFonts w:ascii="Verdana" w:hAnsi="Verdana"/>
                <w:sz w:val="20"/>
                <w:szCs w:val="20"/>
              </w:rPr>
            </w:pPr>
            <w:r>
              <w:rPr>
                <w:rFonts w:ascii="Verdana" w:hAnsi="Verdana"/>
                <w:sz w:val="20"/>
                <w:szCs w:val="20"/>
              </w:rPr>
              <w:t>вписано с ЕИК …………………………</w:t>
            </w:r>
            <w:r w:rsidR="00005664">
              <w:rPr>
                <w:rFonts w:ascii="Verdana" w:hAnsi="Verdana"/>
                <w:sz w:val="20"/>
                <w:szCs w:val="20"/>
              </w:rPr>
              <w:t>……..</w:t>
            </w:r>
            <w:r w:rsidR="001E0C72" w:rsidRPr="00527030">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в Търговския регистър при Агенция по вписванията</w:t>
            </w:r>
            <w:r w:rsidR="00005664">
              <w:rPr>
                <w:rFonts w:ascii="Verdana" w:hAnsi="Verdana"/>
                <w:sz w:val="20"/>
                <w:szCs w:val="20"/>
              </w:rPr>
              <w:t>, представлявано от …….......……..</w:t>
            </w:r>
          </w:p>
          <w:p w:rsidR="001E0C72" w:rsidRPr="00527030" w:rsidRDefault="001E0C72" w:rsidP="001E0C72">
            <w:pPr>
              <w:rPr>
                <w:rFonts w:ascii="Verdana" w:hAnsi="Verdana"/>
                <w:sz w:val="20"/>
                <w:szCs w:val="20"/>
              </w:rPr>
            </w:pPr>
            <w:r w:rsidRPr="00527030">
              <w:rPr>
                <w:rFonts w:ascii="Verdana" w:hAnsi="Verdana"/>
                <w:sz w:val="20"/>
                <w:szCs w:val="20"/>
              </w:rPr>
              <w:t>……………</w:t>
            </w:r>
            <w:r w:rsidR="00857ED7">
              <w:rPr>
                <w:rFonts w:ascii="Verdana" w:hAnsi="Verdana"/>
                <w:sz w:val="20"/>
                <w:szCs w:val="20"/>
              </w:rPr>
              <w:t>………………………………………………</w:t>
            </w:r>
            <w:r w:rsidR="00005664">
              <w:rPr>
                <w:rFonts w:ascii="Verdana" w:hAnsi="Verdana"/>
                <w:sz w:val="20"/>
                <w:szCs w:val="20"/>
              </w:rPr>
              <w:t>....</w:t>
            </w:r>
            <w:r w:rsidR="00005664">
              <w:rPr>
                <w:rFonts w:ascii="Verdana" w:hAnsi="Verdana"/>
                <w:sz w:val="20"/>
                <w:szCs w:val="20"/>
                <w:lang w:val="en-GB"/>
              </w:rPr>
              <w:t>.</w:t>
            </w:r>
            <w:r w:rsidR="00005664">
              <w:rPr>
                <w:rFonts w:ascii="Verdana" w:hAnsi="Verdana"/>
                <w:sz w:val="20"/>
                <w:szCs w:val="20"/>
              </w:rPr>
              <w:t>...………</w:t>
            </w:r>
          </w:p>
          <w:p w:rsidR="001E0C72" w:rsidRPr="00527030" w:rsidRDefault="00005664" w:rsidP="001E0C72">
            <w:pPr>
              <w:rPr>
                <w:rFonts w:ascii="Verdana" w:hAnsi="Verdana"/>
                <w:sz w:val="20"/>
                <w:szCs w:val="20"/>
              </w:rPr>
            </w:pPr>
            <w:r>
              <w:rPr>
                <w:rFonts w:ascii="Verdana" w:hAnsi="Verdana"/>
                <w:sz w:val="20"/>
                <w:szCs w:val="20"/>
              </w:rPr>
              <w:t>на длъжност ……..</w:t>
            </w:r>
            <w:r w:rsidR="00857ED7">
              <w:rPr>
                <w:rFonts w:ascii="Verdana" w:hAnsi="Verdana"/>
                <w:sz w:val="20"/>
                <w:szCs w:val="20"/>
              </w:rPr>
              <w:t>…………………………...</w:t>
            </w:r>
            <w:r w:rsidR="001E0C72" w:rsidRPr="00527030">
              <w:rPr>
                <w:rFonts w:ascii="Verdana" w:hAnsi="Verdana"/>
                <w:sz w:val="20"/>
                <w:szCs w:val="20"/>
              </w:rPr>
              <w:t>...…………….</w:t>
            </w:r>
          </w:p>
        </w:tc>
        <w:tc>
          <w:tcPr>
            <w:tcW w:w="5105" w:type="dxa"/>
          </w:tcPr>
          <w:p w:rsidR="001E0C72" w:rsidRPr="00527030" w:rsidRDefault="001E0C72" w:rsidP="001E0C72">
            <w:pPr>
              <w:rPr>
                <w:rFonts w:ascii="Verdana" w:hAnsi="Verdana"/>
                <w:b/>
                <w:bCs/>
                <w:sz w:val="20"/>
                <w:szCs w:val="20"/>
              </w:rPr>
            </w:pPr>
            <w:r w:rsidRPr="00527030">
              <w:rPr>
                <w:rFonts w:ascii="Verdana" w:hAnsi="Verdana"/>
                <w:b/>
                <w:bCs/>
                <w:sz w:val="20"/>
                <w:szCs w:val="20"/>
              </w:rPr>
              <w:t>„………………</w:t>
            </w:r>
            <w:r w:rsidR="00857ED7">
              <w:rPr>
                <w:rFonts w:ascii="Verdana" w:hAnsi="Verdana"/>
                <w:b/>
                <w:bCs/>
                <w:sz w:val="20"/>
                <w:szCs w:val="20"/>
              </w:rPr>
              <w:t>……………………………...............</w:t>
            </w:r>
            <w:r w:rsidRPr="00527030">
              <w:rPr>
                <w:rFonts w:ascii="Verdana" w:hAnsi="Verdana"/>
                <w:b/>
                <w:bCs/>
                <w:sz w:val="20"/>
                <w:szCs w:val="20"/>
              </w:rPr>
              <w:t>“</w:t>
            </w:r>
          </w:p>
          <w:p w:rsidR="001E0C72" w:rsidRPr="009A2086" w:rsidRDefault="001E0C72" w:rsidP="001E0C72">
            <w:pPr>
              <w:rPr>
                <w:rFonts w:ascii="Verdana" w:hAnsi="Verdana"/>
                <w:sz w:val="20"/>
                <w:szCs w:val="20"/>
                <w:lang w:val="en-US"/>
              </w:rPr>
            </w:pPr>
            <w:r w:rsidRPr="00527030">
              <w:rPr>
                <w:rFonts w:ascii="Verdana" w:hAnsi="Verdana"/>
                <w:sz w:val="20"/>
                <w:szCs w:val="20"/>
                <w:lang w:val="en-US"/>
              </w:rPr>
              <w:t xml:space="preserve">Having its </w:t>
            </w:r>
            <w:r w:rsidR="00577F9B">
              <w:rPr>
                <w:rFonts w:ascii="Verdana" w:hAnsi="Verdana"/>
                <w:sz w:val="20"/>
                <w:szCs w:val="20"/>
                <w:lang w:val="en-US"/>
              </w:rPr>
              <w:t>registration</w:t>
            </w:r>
            <w:r w:rsidRPr="00527030">
              <w:rPr>
                <w:rFonts w:ascii="Verdana" w:hAnsi="Verdana"/>
                <w:sz w:val="20"/>
                <w:szCs w:val="20"/>
                <w:lang w:val="en-US"/>
              </w:rPr>
              <w:t xml:space="preserve"> and management </w:t>
            </w:r>
            <w:proofErr w:type="gramStart"/>
            <w:r w:rsidRPr="00527030">
              <w:rPr>
                <w:rFonts w:ascii="Verdana" w:hAnsi="Verdana"/>
                <w:sz w:val="20"/>
                <w:szCs w:val="20"/>
                <w:lang w:val="en-US"/>
              </w:rPr>
              <w:t>address:</w:t>
            </w:r>
            <w:r w:rsidR="00886401">
              <w:rPr>
                <w:rFonts w:ascii="Verdana" w:hAnsi="Verdana"/>
                <w:sz w:val="20"/>
                <w:szCs w:val="20"/>
                <w:lang w:val="en-US"/>
              </w:rPr>
              <w:t>.</w:t>
            </w:r>
            <w:proofErr w:type="gramEnd"/>
            <w:r w:rsidR="009A2086">
              <w:rPr>
                <w:rFonts w:ascii="Verdana" w:hAnsi="Verdana"/>
                <w:sz w:val="20"/>
                <w:szCs w:val="20"/>
                <w:lang w:val="en-US"/>
              </w:rPr>
              <w:t>………………..</w:t>
            </w:r>
            <w:r w:rsidR="00527030">
              <w:rPr>
                <w:rFonts w:ascii="Verdana" w:hAnsi="Verdana"/>
                <w:sz w:val="20"/>
                <w:szCs w:val="20"/>
              </w:rPr>
              <w:t>………………...............……….</w:t>
            </w:r>
            <w:r w:rsidR="00527030">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rPr>
              <w:t>…………………………</w:t>
            </w:r>
            <w:r w:rsidR="00527030">
              <w:rPr>
                <w:rFonts w:ascii="Verdana" w:hAnsi="Verdana"/>
                <w:sz w:val="20"/>
                <w:szCs w:val="20"/>
              </w:rPr>
              <w:t>……………………………................…</w:t>
            </w:r>
            <w:r w:rsidR="00527030">
              <w:rPr>
                <w:rFonts w:ascii="Verdana" w:hAnsi="Verdana"/>
                <w:sz w:val="20"/>
                <w:szCs w:val="20"/>
                <w:lang w:val="en-GB"/>
              </w:rPr>
              <w:t>.</w:t>
            </w:r>
          </w:p>
          <w:p w:rsidR="001E0C72" w:rsidRPr="00527030" w:rsidRDefault="001E0C72" w:rsidP="001E0C72">
            <w:pPr>
              <w:rPr>
                <w:rFonts w:ascii="Verdana" w:hAnsi="Verdana"/>
                <w:sz w:val="20"/>
                <w:szCs w:val="20"/>
                <w:lang w:val="en-US"/>
              </w:rPr>
            </w:pPr>
            <w:r w:rsidRPr="00527030">
              <w:rPr>
                <w:rFonts w:ascii="Verdana" w:hAnsi="Verdana"/>
                <w:sz w:val="20"/>
                <w:szCs w:val="20"/>
                <w:lang w:val="en-US"/>
              </w:rPr>
              <w:t>Entered with UIC</w:t>
            </w:r>
            <w:r w:rsidR="00527030">
              <w:rPr>
                <w:rFonts w:ascii="Verdana" w:hAnsi="Verdana"/>
                <w:sz w:val="20"/>
                <w:szCs w:val="20"/>
                <w:lang w:val="en-US"/>
              </w:rPr>
              <w:t xml:space="preserve"> ………………………………………………..</w:t>
            </w:r>
          </w:p>
          <w:p w:rsidR="00527030" w:rsidRDefault="001E0C72" w:rsidP="001E0C72">
            <w:pPr>
              <w:rPr>
                <w:rFonts w:ascii="Verdana" w:hAnsi="Verdana"/>
                <w:sz w:val="20"/>
                <w:szCs w:val="20"/>
                <w:lang w:val="en-US"/>
              </w:rPr>
            </w:pPr>
            <w:r w:rsidRPr="00527030">
              <w:rPr>
                <w:rFonts w:ascii="Verdana" w:hAnsi="Verdana"/>
                <w:sz w:val="20"/>
                <w:szCs w:val="20"/>
                <w:lang w:val="en-US"/>
              </w:rPr>
              <w:t>in the Commercial Register to the Registry Agency, repres</w:t>
            </w:r>
            <w:r w:rsidR="00527030">
              <w:rPr>
                <w:rFonts w:ascii="Verdana" w:hAnsi="Verdana"/>
                <w:sz w:val="20"/>
                <w:szCs w:val="20"/>
                <w:lang w:val="en-US"/>
              </w:rPr>
              <w:t>ented by …………………………………..</w:t>
            </w:r>
          </w:p>
          <w:p w:rsidR="001E0C72" w:rsidRPr="00527030" w:rsidRDefault="00527030" w:rsidP="001E0C72">
            <w:pPr>
              <w:rPr>
                <w:rFonts w:ascii="Verdana" w:hAnsi="Verdana"/>
                <w:sz w:val="20"/>
                <w:szCs w:val="20"/>
                <w:lang w:val="en-US"/>
              </w:rPr>
            </w:pPr>
            <w:r>
              <w:rPr>
                <w:rFonts w:ascii="Verdana" w:hAnsi="Verdana"/>
                <w:sz w:val="20"/>
                <w:szCs w:val="20"/>
                <w:lang w:val="en-US"/>
              </w:rPr>
              <w:t>.………………………………………………….…</w:t>
            </w:r>
            <w:r w:rsidR="00857ED7">
              <w:rPr>
                <w:rFonts w:ascii="Verdana" w:hAnsi="Verdana"/>
                <w:sz w:val="20"/>
                <w:szCs w:val="20"/>
                <w:lang w:val="en-US"/>
              </w:rPr>
              <w:t>……………………</w:t>
            </w:r>
          </w:p>
          <w:p w:rsidR="001E0C72" w:rsidRPr="00527030" w:rsidRDefault="00527030" w:rsidP="001E0C72">
            <w:pPr>
              <w:rPr>
                <w:rFonts w:ascii="Verdana" w:hAnsi="Verdana"/>
                <w:sz w:val="20"/>
                <w:szCs w:val="20"/>
              </w:rPr>
            </w:pPr>
            <w:r>
              <w:rPr>
                <w:rFonts w:ascii="Verdana" w:hAnsi="Verdana"/>
                <w:sz w:val="20"/>
                <w:szCs w:val="20"/>
                <w:lang w:val="en-US"/>
              </w:rPr>
              <w:t>Position …………………………………………</w:t>
            </w:r>
            <w:r w:rsidR="001E0C72" w:rsidRPr="00527030">
              <w:rPr>
                <w:rFonts w:ascii="Verdana" w:hAnsi="Verdana"/>
                <w:sz w:val="20"/>
                <w:szCs w:val="20"/>
                <w:lang w:val="en-US"/>
              </w:rPr>
              <w:t>…………………..</w:t>
            </w:r>
          </w:p>
        </w:tc>
      </w:tr>
      <w:tr w:rsidR="001E0C72" w:rsidRPr="00527030" w:rsidTr="002003FA">
        <w:tc>
          <w:tcPr>
            <w:tcW w:w="5101" w:type="dxa"/>
          </w:tcPr>
          <w:p w:rsidR="001E0C72" w:rsidRPr="00527030" w:rsidRDefault="001E0C72">
            <w:pPr>
              <w:rPr>
                <w:rFonts w:ascii="Verdana" w:hAnsi="Verdana"/>
                <w:sz w:val="20"/>
                <w:szCs w:val="20"/>
              </w:rPr>
            </w:pPr>
          </w:p>
          <w:p w:rsidR="001E0C72" w:rsidRPr="00527030" w:rsidRDefault="001E0C72">
            <w:pPr>
              <w:rPr>
                <w:rFonts w:ascii="Verdana" w:hAnsi="Verdana"/>
                <w:sz w:val="20"/>
                <w:szCs w:val="20"/>
              </w:rPr>
            </w:pPr>
            <w:r w:rsidRPr="00527030">
              <w:rPr>
                <w:rFonts w:ascii="Verdana" w:hAnsi="Verdana"/>
                <w:sz w:val="20"/>
                <w:szCs w:val="20"/>
              </w:rPr>
              <w:t>и</w:t>
            </w:r>
          </w:p>
        </w:tc>
        <w:tc>
          <w:tcPr>
            <w:tcW w:w="5105" w:type="dxa"/>
          </w:tcPr>
          <w:p w:rsidR="001E0C72" w:rsidRPr="00527030" w:rsidRDefault="001E0C72">
            <w:pPr>
              <w:rPr>
                <w:rFonts w:ascii="Verdana" w:hAnsi="Verdana"/>
                <w:sz w:val="20"/>
                <w:szCs w:val="20"/>
                <w:lang w:val="en-US"/>
              </w:rPr>
            </w:pPr>
          </w:p>
          <w:p w:rsidR="001E0C72" w:rsidRPr="00527030" w:rsidRDefault="001E0C72">
            <w:pPr>
              <w:rPr>
                <w:rFonts w:ascii="Verdana" w:hAnsi="Verdana"/>
                <w:sz w:val="20"/>
                <w:szCs w:val="20"/>
                <w:lang w:val="en-US"/>
              </w:rPr>
            </w:pPr>
            <w:r w:rsidRPr="00527030">
              <w:rPr>
                <w:rFonts w:ascii="Verdana" w:hAnsi="Verdana"/>
                <w:sz w:val="20"/>
                <w:szCs w:val="20"/>
                <w:lang w:val="en-US"/>
              </w:rPr>
              <w:t>And</w:t>
            </w:r>
          </w:p>
          <w:p w:rsidR="001E0C72" w:rsidRPr="00527030" w:rsidRDefault="001E0C72">
            <w:pPr>
              <w:rPr>
                <w:rFonts w:ascii="Verdana" w:hAnsi="Verdana"/>
                <w:sz w:val="20"/>
                <w:szCs w:val="20"/>
                <w:lang w:val="en-US"/>
              </w:rPr>
            </w:pPr>
          </w:p>
        </w:tc>
      </w:tr>
      <w:tr w:rsidR="001E0C72" w:rsidRPr="00527030" w:rsidTr="002003FA">
        <w:tc>
          <w:tcPr>
            <w:tcW w:w="5101" w:type="dxa"/>
          </w:tcPr>
          <w:p w:rsidR="001E0C72" w:rsidRPr="00527030" w:rsidRDefault="001E0C72" w:rsidP="001E0C72">
            <w:pPr>
              <w:rPr>
                <w:rFonts w:ascii="Verdana" w:hAnsi="Verdana"/>
                <w:b/>
                <w:bCs/>
                <w:sz w:val="20"/>
                <w:szCs w:val="20"/>
              </w:rPr>
            </w:pPr>
            <w:r w:rsidRPr="00527030">
              <w:rPr>
                <w:rFonts w:ascii="Verdana" w:hAnsi="Verdana"/>
                <w:b/>
                <w:bCs/>
                <w:sz w:val="20"/>
                <w:szCs w:val="20"/>
              </w:rPr>
              <w:t>„……………</w:t>
            </w:r>
            <w:r w:rsidR="003D7A0F">
              <w:rPr>
                <w:rFonts w:ascii="Verdana" w:hAnsi="Verdana"/>
                <w:b/>
                <w:bCs/>
                <w:sz w:val="20"/>
                <w:szCs w:val="20"/>
              </w:rPr>
              <w:t>……………………………………………</w:t>
            </w:r>
            <w:r w:rsidRPr="00527030">
              <w:rPr>
                <w:rFonts w:ascii="Verdana" w:hAnsi="Verdana"/>
                <w:b/>
                <w:bCs/>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със седалище и адрес на управление:</w:t>
            </w:r>
          </w:p>
          <w:p w:rsidR="001E0C72" w:rsidRPr="00527030" w:rsidRDefault="001E0C72" w:rsidP="001E0C72">
            <w:pPr>
              <w:rPr>
                <w:rFonts w:ascii="Verdana" w:hAnsi="Verdana"/>
                <w:sz w:val="20"/>
                <w:szCs w:val="20"/>
              </w:rPr>
            </w:pPr>
            <w:r w:rsidRPr="00527030">
              <w:rPr>
                <w:rFonts w:ascii="Verdana" w:hAnsi="Verdana"/>
                <w:sz w:val="20"/>
                <w:szCs w:val="20"/>
              </w:rPr>
              <w:t>……………………</w:t>
            </w:r>
            <w:r w:rsidR="003D7A0F">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w:t>
            </w:r>
            <w:r w:rsidR="003D7A0F">
              <w:rPr>
                <w:rFonts w:ascii="Verdana" w:hAnsi="Verdana"/>
                <w:sz w:val="20"/>
                <w:szCs w:val="20"/>
              </w:rPr>
              <w:t>……………………</w:t>
            </w:r>
            <w:r w:rsidR="00005664" w:rsidRPr="0088519D">
              <w:rPr>
                <w:rFonts w:ascii="Verdana" w:hAnsi="Verdana"/>
                <w:sz w:val="20"/>
                <w:szCs w:val="20"/>
              </w:rPr>
              <w:t>..</w:t>
            </w:r>
            <w:r w:rsidR="003D7A0F">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вписано с ЕИК …………………………………………...……</w:t>
            </w:r>
          </w:p>
          <w:p w:rsidR="001E0C72" w:rsidRPr="00527030" w:rsidRDefault="001E0C72" w:rsidP="001E0C72">
            <w:pPr>
              <w:rPr>
                <w:rFonts w:ascii="Verdana" w:hAnsi="Verdana"/>
                <w:sz w:val="20"/>
                <w:szCs w:val="20"/>
              </w:rPr>
            </w:pPr>
            <w:r w:rsidRPr="00527030">
              <w:rPr>
                <w:rFonts w:ascii="Verdana" w:hAnsi="Verdana"/>
                <w:sz w:val="20"/>
                <w:szCs w:val="20"/>
              </w:rPr>
              <w:t>в Търговския регистър при Агенция по вписванията, п</w:t>
            </w:r>
            <w:r w:rsidR="00005664">
              <w:rPr>
                <w:rFonts w:ascii="Verdana" w:hAnsi="Verdana"/>
                <w:sz w:val="20"/>
                <w:szCs w:val="20"/>
              </w:rPr>
              <w:t>редставлявано от …….......</w:t>
            </w:r>
            <w:r w:rsidR="00005664" w:rsidRPr="0088519D">
              <w:rPr>
                <w:rFonts w:ascii="Verdana" w:hAnsi="Verdana"/>
                <w:sz w:val="20"/>
                <w:szCs w:val="20"/>
              </w:rPr>
              <w:t>.</w:t>
            </w:r>
            <w:r w:rsidR="00005664">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w:t>
            </w:r>
            <w:r w:rsidR="003D7A0F">
              <w:rPr>
                <w:rFonts w:ascii="Verdana" w:hAnsi="Verdana"/>
                <w:sz w:val="20"/>
                <w:szCs w:val="20"/>
              </w:rPr>
              <w:t>……………………….......……………</w:t>
            </w:r>
            <w:r w:rsidR="00005664">
              <w:rPr>
                <w:rFonts w:ascii="Verdana" w:hAnsi="Verdana"/>
                <w:sz w:val="20"/>
                <w:szCs w:val="20"/>
                <w:lang w:val="en-GB"/>
              </w:rPr>
              <w:t>.</w:t>
            </w:r>
            <w:r w:rsidR="003D7A0F">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на длъжн</w:t>
            </w:r>
            <w:r w:rsidR="00005664">
              <w:rPr>
                <w:rFonts w:ascii="Verdana" w:hAnsi="Verdana"/>
                <w:sz w:val="20"/>
                <w:szCs w:val="20"/>
              </w:rPr>
              <w:t>ост …………………………</w:t>
            </w:r>
            <w:r w:rsidR="00857ED7">
              <w:rPr>
                <w:rFonts w:ascii="Verdana" w:hAnsi="Verdana"/>
                <w:sz w:val="20"/>
                <w:szCs w:val="20"/>
              </w:rPr>
              <w:t>…….......……………</w:t>
            </w:r>
          </w:p>
        </w:tc>
        <w:tc>
          <w:tcPr>
            <w:tcW w:w="5105" w:type="dxa"/>
          </w:tcPr>
          <w:p w:rsidR="001E0C72" w:rsidRPr="00527030" w:rsidRDefault="001E0C72" w:rsidP="001E0C72">
            <w:pPr>
              <w:rPr>
                <w:rFonts w:ascii="Verdana" w:hAnsi="Verdana"/>
                <w:b/>
                <w:bCs/>
                <w:sz w:val="20"/>
                <w:szCs w:val="20"/>
              </w:rPr>
            </w:pPr>
            <w:r w:rsidRPr="00527030">
              <w:rPr>
                <w:rFonts w:ascii="Verdana" w:hAnsi="Verdana"/>
                <w:b/>
                <w:bCs/>
                <w:sz w:val="20"/>
                <w:szCs w:val="20"/>
              </w:rPr>
              <w:t>„……………………………………………</w:t>
            </w:r>
            <w:r w:rsidR="003D7A0F">
              <w:rPr>
                <w:rFonts w:ascii="Verdana" w:hAnsi="Verdana"/>
                <w:b/>
                <w:bCs/>
                <w:sz w:val="20"/>
                <w:szCs w:val="20"/>
                <w:lang w:val="en-GB"/>
              </w:rPr>
              <w:t>………….</w:t>
            </w:r>
            <w:r w:rsidRPr="00527030">
              <w:rPr>
                <w:rFonts w:ascii="Verdana" w:hAnsi="Verdana"/>
                <w:b/>
                <w:bCs/>
                <w:sz w:val="20"/>
                <w:szCs w:val="20"/>
              </w:rPr>
              <w:t>“</w:t>
            </w:r>
          </w:p>
          <w:p w:rsidR="001E0C72" w:rsidRPr="009A2086" w:rsidRDefault="001E0C72" w:rsidP="001E0C72">
            <w:pPr>
              <w:rPr>
                <w:rFonts w:ascii="Verdana" w:hAnsi="Verdana"/>
                <w:sz w:val="20"/>
                <w:szCs w:val="20"/>
                <w:lang w:val="en-GB"/>
              </w:rPr>
            </w:pPr>
            <w:r w:rsidRPr="00527030">
              <w:rPr>
                <w:rFonts w:ascii="Verdana" w:hAnsi="Verdana"/>
                <w:sz w:val="20"/>
                <w:szCs w:val="20"/>
                <w:lang w:val="en-US"/>
              </w:rPr>
              <w:t xml:space="preserve">Having its </w:t>
            </w:r>
            <w:r w:rsidR="00577F9B">
              <w:rPr>
                <w:rFonts w:ascii="Verdana" w:hAnsi="Verdana"/>
                <w:sz w:val="20"/>
                <w:szCs w:val="20"/>
                <w:lang w:val="en-US"/>
              </w:rPr>
              <w:t>registration</w:t>
            </w:r>
            <w:r w:rsidR="00577F9B" w:rsidRPr="00527030">
              <w:rPr>
                <w:rFonts w:ascii="Verdana" w:hAnsi="Verdana"/>
                <w:sz w:val="20"/>
                <w:szCs w:val="20"/>
                <w:lang w:val="en-US"/>
              </w:rPr>
              <w:t xml:space="preserve"> </w:t>
            </w:r>
            <w:r w:rsidRPr="00527030">
              <w:rPr>
                <w:rFonts w:ascii="Verdana" w:hAnsi="Verdana"/>
                <w:sz w:val="20"/>
                <w:szCs w:val="20"/>
                <w:lang w:val="en-US"/>
              </w:rPr>
              <w:t>and management address:</w:t>
            </w:r>
            <w:r w:rsidR="009A2086">
              <w:rPr>
                <w:rFonts w:ascii="Verdana" w:hAnsi="Verdana"/>
                <w:sz w:val="20"/>
                <w:szCs w:val="20"/>
                <w:lang w:val="en-US"/>
              </w:rPr>
              <w:t xml:space="preserve"> …..…….</w:t>
            </w:r>
            <w:r w:rsidR="003D7A0F">
              <w:rPr>
                <w:rFonts w:ascii="Verdana" w:hAnsi="Verdana"/>
                <w:sz w:val="20"/>
                <w:szCs w:val="20"/>
              </w:rPr>
              <w:t>………………………...............………</w:t>
            </w:r>
            <w:r w:rsidR="009A2086">
              <w:rPr>
                <w:rFonts w:ascii="Verdana" w:hAnsi="Verdana"/>
                <w:sz w:val="20"/>
                <w:szCs w:val="20"/>
                <w:lang w:val="en-GB"/>
              </w:rPr>
              <w:t>..</w:t>
            </w:r>
          </w:p>
          <w:p w:rsidR="001E0C72" w:rsidRPr="00527030" w:rsidRDefault="001E0C72" w:rsidP="001E0C72">
            <w:pPr>
              <w:rPr>
                <w:rFonts w:ascii="Verdana" w:hAnsi="Verdana"/>
                <w:sz w:val="20"/>
                <w:szCs w:val="20"/>
              </w:rPr>
            </w:pPr>
            <w:r w:rsidRPr="00527030">
              <w:rPr>
                <w:rFonts w:ascii="Verdana" w:hAnsi="Verdana"/>
                <w:sz w:val="20"/>
                <w:szCs w:val="20"/>
              </w:rPr>
              <w:t>……………………………………………</w:t>
            </w:r>
            <w:r w:rsidR="003D7A0F">
              <w:rPr>
                <w:rFonts w:ascii="Verdana" w:hAnsi="Verdana"/>
                <w:sz w:val="20"/>
                <w:szCs w:val="20"/>
              </w:rPr>
              <w:t>…………...</w:t>
            </w:r>
            <w:r w:rsidR="009A2086">
              <w:rPr>
                <w:rFonts w:ascii="Verdana" w:hAnsi="Verdana"/>
                <w:sz w:val="20"/>
                <w:szCs w:val="20"/>
                <w:lang w:val="en-GB"/>
              </w:rPr>
              <w:t>.</w:t>
            </w:r>
            <w:r w:rsidR="003D7A0F">
              <w:rPr>
                <w:rFonts w:ascii="Verdana" w:hAnsi="Verdana"/>
                <w:sz w:val="20"/>
                <w:szCs w:val="20"/>
              </w:rPr>
              <w:t>............….</w:t>
            </w:r>
          </w:p>
          <w:p w:rsidR="001E0C72" w:rsidRPr="00527030" w:rsidRDefault="001E0C72" w:rsidP="001E0C72">
            <w:pPr>
              <w:rPr>
                <w:rFonts w:ascii="Verdana" w:hAnsi="Verdana"/>
                <w:sz w:val="20"/>
                <w:szCs w:val="20"/>
                <w:lang w:val="en-US"/>
              </w:rPr>
            </w:pPr>
            <w:r w:rsidRPr="00527030">
              <w:rPr>
                <w:rFonts w:ascii="Verdana" w:hAnsi="Verdana"/>
                <w:sz w:val="20"/>
                <w:szCs w:val="20"/>
                <w:lang w:val="en-US"/>
              </w:rPr>
              <w:t>Entered with UIC</w:t>
            </w:r>
            <w:r w:rsidR="003D7A0F">
              <w:rPr>
                <w:rFonts w:ascii="Verdana" w:hAnsi="Verdana"/>
                <w:sz w:val="20"/>
                <w:szCs w:val="20"/>
                <w:lang w:val="en-US"/>
              </w:rPr>
              <w:t xml:space="preserve"> </w:t>
            </w:r>
            <w:r w:rsidRPr="00527030">
              <w:rPr>
                <w:rFonts w:ascii="Verdana" w:hAnsi="Verdana"/>
                <w:sz w:val="20"/>
                <w:szCs w:val="20"/>
                <w:lang w:val="en-US"/>
              </w:rPr>
              <w:t>…………………………</w:t>
            </w:r>
            <w:r w:rsidR="003D7A0F">
              <w:rPr>
                <w:rFonts w:ascii="Verdana" w:hAnsi="Verdana"/>
                <w:sz w:val="20"/>
                <w:szCs w:val="20"/>
                <w:lang w:val="en-US"/>
              </w:rPr>
              <w:t>………………</w:t>
            </w:r>
            <w:r w:rsidR="009A2086">
              <w:rPr>
                <w:rFonts w:ascii="Verdana" w:hAnsi="Verdana"/>
                <w:sz w:val="20"/>
                <w:szCs w:val="20"/>
                <w:lang w:val="en-US"/>
              </w:rPr>
              <w:t>..</w:t>
            </w:r>
            <w:r w:rsidR="003D7A0F">
              <w:rPr>
                <w:rFonts w:ascii="Verdana" w:hAnsi="Verdana"/>
                <w:sz w:val="20"/>
                <w:szCs w:val="20"/>
                <w:lang w:val="en-US"/>
              </w:rPr>
              <w:t>…..</w:t>
            </w:r>
          </w:p>
          <w:p w:rsidR="001E0C72" w:rsidRPr="00527030" w:rsidRDefault="001E0C72" w:rsidP="001E0C72">
            <w:pPr>
              <w:rPr>
                <w:rFonts w:ascii="Verdana" w:hAnsi="Verdana"/>
                <w:sz w:val="20"/>
                <w:szCs w:val="20"/>
                <w:lang w:val="en-US"/>
              </w:rPr>
            </w:pPr>
            <w:r w:rsidRPr="00527030">
              <w:rPr>
                <w:rFonts w:ascii="Verdana" w:hAnsi="Verdana"/>
                <w:sz w:val="20"/>
                <w:szCs w:val="20"/>
                <w:lang w:val="en-US"/>
              </w:rPr>
              <w:t>in the Commercial Register to the Registry Agency, represented by …………………………………….</w:t>
            </w:r>
          </w:p>
          <w:p w:rsidR="001E0C72" w:rsidRPr="00527030" w:rsidRDefault="003D7A0F" w:rsidP="001E0C72">
            <w:pPr>
              <w:rPr>
                <w:rFonts w:ascii="Verdana" w:hAnsi="Verdana"/>
                <w:sz w:val="20"/>
                <w:szCs w:val="20"/>
                <w:lang w:val="en-US"/>
              </w:rPr>
            </w:pPr>
            <w:r>
              <w:rPr>
                <w:rFonts w:ascii="Verdana" w:hAnsi="Verdana"/>
                <w:sz w:val="20"/>
                <w:szCs w:val="20"/>
                <w:lang w:val="en-US"/>
              </w:rPr>
              <w:t>…………………………………………………………………………….</w:t>
            </w:r>
          </w:p>
          <w:p w:rsidR="001E0C72" w:rsidRDefault="002A4C17" w:rsidP="001E0C72">
            <w:pPr>
              <w:rPr>
                <w:rFonts w:ascii="Verdana" w:hAnsi="Verdana"/>
                <w:sz w:val="20"/>
                <w:szCs w:val="20"/>
                <w:lang w:val="en-US"/>
              </w:rPr>
            </w:pPr>
            <w:r>
              <w:rPr>
                <w:rFonts w:ascii="Verdana" w:hAnsi="Verdana"/>
                <w:sz w:val="20"/>
                <w:szCs w:val="20"/>
                <w:lang w:val="en-US"/>
              </w:rPr>
              <w:t xml:space="preserve">Position </w:t>
            </w:r>
            <w:r w:rsidR="009A2086">
              <w:rPr>
                <w:rFonts w:ascii="Verdana" w:hAnsi="Verdana"/>
                <w:sz w:val="20"/>
                <w:szCs w:val="20"/>
                <w:lang w:val="en-US"/>
              </w:rPr>
              <w:t>…</w:t>
            </w:r>
            <w:r>
              <w:rPr>
                <w:rFonts w:ascii="Verdana" w:hAnsi="Verdana"/>
                <w:sz w:val="20"/>
                <w:szCs w:val="20"/>
                <w:lang w:val="en-US"/>
              </w:rPr>
              <w:t>………</w:t>
            </w:r>
            <w:r w:rsidR="009A2086">
              <w:rPr>
                <w:rFonts w:ascii="Verdana" w:hAnsi="Verdana"/>
                <w:sz w:val="20"/>
                <w:szCs w:val="20"/>
                <w:lang w:val="en-US"/>
              </w:rPr>
              <w:t>………………………</w:t>
            </w:r>
            <w:r w:rsidR="001E0C72" w:rsidRPr="00527030">
              <w:rPr>
                <w:rFonts w:ascii="Verdana" w:hAnsi="Verdana"/>
                <w:sz w:val="20"/>
                <w:szCs w:val="20"/>
                <w:lang w:val="en-US"/>
              </w:rPr>
              <w:t>……………</w:t>
            </w:r>
            <w:r w:rsidR="009A2086">
              <w:rPr>
                <w:rFonts w:ascii="Verdana" w:hAnsi="Verdana"/>
                <w:sz w:val="20"/>
                <w:szCs w:val="20"/>
                <w:lang w:val="en-US"/>
              </w:rPr>
              <w:t>.</w:t>
            </w:r>
            <w:r w:rsidR="001E0C72" w:rsidRPr="00527030">
              <w:rPr>
                <w:rFonts w:ascii="Verdana" w:hAnsi="Verdana"/>
                <w:sz w:val="20"/>
                <w:szCs w:val="20"/>
                <w:lang w:val="en-US"/>
              </w:rPr>
              <w:t>…</w:t>
            </w:r>
            <w:r w:rsidR="003D7A0F">
              <w:rPr>
                <w:rFonts w:ascii="Verdana" w:hAnsi="Verdana"/>
                <w:sz w:val="20"/>
                <w:szCs w:val="20"/>
                <w:lang w:val="en-US"/>
              </w:rPr>
              <w:t>………….</w:t>
            </w:r>
          </w:p>
          <w:p w:rsidR="003D7A0F" w:rsidRPr="003D7A0F" w:rsidRDefault="003D7A0F" w:rsidP="001E0C72">
            <w:pPr>
              <w:rPr>
                <w:rFonts w:ascii="Verdana" w:hAnsi="Verdana"/>
                <w:sz w:val="20"/>
                <w:szCs w:val="20"/>
                <w:lang w:val="en-US"/>
              </w:rPr>
            </w:pPr>
          </w:p>
        </w:tc>
      </w:tr>
      <w:tr w:rsidR="001E0C72" w:rsidRPr="00527030" w:rsidTr="002003FA">
        <w:tc>
          <w:tcPr>
            <w:tcW w:w="5101" w:type="dxa"/>
          </w:tcPr>
          <w:p w:rsidR="001E0C72" w:rsidRPr="00527030" w:rsidRDefault="001E0C72">
            <w:pPr>
              <w:rPr>
                <w:rFonts w:ascii="Verdana" w:hAnsi="Verdana"/>
                <w:sz w:val="20"/>
                <w:szCs w:val="20"/>
              </w:rPr>
            </w:pPr>
            <w:r w:rsidRPr="00527030">
              <w:rPr>
                <w:rFonts w:ascii="Verdana" w:hAnsi="Verdana"/>
                <w:sz w:val="20"/>
                <w:szCs w:val="20"/>
              </w:rPr>
              <w:t>Наричани заедно „страни“ и по отделно „страна“,</w:t>
            </w:r>
          </w:p>
        </w:tc>
        <w:tc>
          <w:tcPr>
            <w:tcW w:w="5105" w:type="dxa"/>
          </w:tcPr>
          <w:p w:rsidR="001E0C72" w:rsidRPr="00527030" w:rsidRDefault="001E0C72">
            <w:pPr>
              <w:rPr>
                <w:rFonts w:ascii="Verdana" w:hAnsi="Verdana"/>
                <w:sz w:val="20"/>
                <w:szCs w:val="20"/>
                <w:lang w:val="en-GB"/>
              </w:rPr>
            </w:pPr>
            <w:r w:rsidRPr="00527030">
              <w:rPr>
                <w:rFonts w:ascii="Verdana" w:hAnsi="Verdana"/>
                <w:sz w:val="20"/>
                <w:szCs w:val="20"/>
                <w:lang w:val="en-GB"/>
              </w:rPr>
              <w:t xml:space="preserve">Together hereinafter referred to as “Parties” and individually, </w:t>
            </w:r>
            <w:r w:rsidR="00577F9B">
              <w:rPr>
                <w:rFonts w:ascii="Verdana" w:hAnsi="Verdana"/>
                <w:sz w:val="20"/>
                <w:szCs w:val="20"/>
                <w:lang w:val="en-GB"/>
              </w:rPr>
              <w:t xml:space="preserve">as </w:t>
            </w:r>
            <w:r w:rsidRPr="00527030">
              <w:rPr>
                <w:rFonts w:ascii="Verdana" w:hAnsi="Verdana"/>
                <w:sz w:val="20"/>
                <w:szCs w:val="20"/>
                <w:lang w:val="en-GB"/>
              </w:rPr>
              <w:t>a “Party”</w:t>
            </w:r>
            <w:r w:rsidR="00852495">
              <w:rPr>
                <w:rFonts w:ascii="Verdana" w:hAnsi="Verdana"/>
                <w:sz w:val="20"/>
                <w:szCs w:val="20"/>
                <w:lang w:val="en-GB"/>
              </w:rPr>
              <w:t>,</w:t>
            </w:r>
          </w:p>
          <w:p w:rsidR="001E0C72" w:rsidRPr="00527030" w:rsidRDefault="001E0C72">
            <w:pPr>
              <w:rPr>
                <w:rFonts w:ascii="Verdana" w:hAnsi="Verdana"/>
                <w:sz w:val="20"/>
                <w:szCs w:val="20"/>
              </w:rPr>
            </w:pPr>
          </w:p>
        </w:tc>
      </w:tr>
      <w:tr w:rsidR="001E0C72" w:rsidRPr="00527030" w:rsidTr="002003FA">
        <w:tc>
          <w:tcPr>
            <w:tcW w:w="5101" w:type="dxa"/>
          </w:tcPr>
          <w:p w:rsidR="001E0C72" w:rsidRPr="00527030" w:rsidRDefault="001E0C72">
            <w:pPr>
              <w:rPr>
                <w:rFonts w:ascii="Verdana" w:hAnsi="Verdana"/>
                <w:sz w:val="20"/>
                <w:szCs w:val="20"/>
              </w:rPr>
            </w:pPr>
            <w:r w:rsidRPr="00527030">
              <w:rPr>
                <w:rFonts w:ascii="Verdana" w:hAnsi="Verdana"/>
                <w:sz w:val="20"/>
                <w:szCs w:val="20"/>
              </w:rPr>
              <w:t>С адреси за всякаква кореспонденция, свързана с настоящия договор, включително размяна на документи и информация:</w:t>
            </w:r>
          </w:p>
        </w:tc>
        <w:tc>
          <w:tcPr>
            <w:tcW w:w="5105" w:type="dxa"/>
          </w:tcPr>
          <w:p w:rsidR="001E0C72" w:rsidRPr="00527030" w:rsidRDefault="001E0C72">
            <w:pPr>
              <w:rPr>
                <w:rFonts w:ascii="Verdana" w:hAnsi="Verdana"/>
                <w:sz w:val="20"/>
                <w:szCs w:val="20"/>
                <w:lang w:val="en-GB"/>
              </w:rPr>
            </w:pPr>
            <w:r w:rsidRPr="00527030">
              <w:rPr>
                <w:rFonts w:ascii="Verdana" w:hAnsi="Verdana"/>
                <w:sz w:val="20"/>
                <w:szCs w:val="20"/>
                <w:lang w:val="en-GB"/>
              </w:rPr>
              <w:t xml:space="preserve">Having contact </w:t>
            </w:r>
            <w:r w:rsidR="00577F9B">
              <w:rPr>
                <w:rFonts w:ascii="Verdana" w:hAnsi="Verdana"/>
                <w:sz w:val="20"/>
                <w:szCs w:val="20"/>
                <w:lang w:val="en-GB"/>
              </w:rPr>
              <w:t>mail</w:t>
            </w:r>
            <w:r w:rsidR="00577F9B" w:rsidRPr="00527030">
              <w:rPr>
                <w:rFonts w:ascii="Verdana" w:hAnsi="Verdana"/>
                <w:sz w:val="20"/>
                <w:szCs w:val="20"/>
                <w:lang w:val="en-GB"/>
              </w:rPr>
              <w:t xml:space="preserve"> </w:t>
            </w:r>
            <w:r w:rsidRPr="00527030">
              <w:rPr>
                <w:rFonts w:ascii="Verdana" w:hAnsi="Verdana"/>
                <w:sz w:val="20"/>
                <w:szCs w:val="20"/>
                <w:lang w:val="en-GB"/>
              </w:rPr>
              <w:t>addresses with respect to this Contract, including for exchange of documents and information:</w:t>
            </w:r>
          </w:p>
          <w:p w:rsidR="001E0C72" w:rsidRPr="00527030" w:rsidRDefault="001E0C72">
            <w:pPr>
              <w:rPr>
                <w:rFonts w:ascii="Verdana" w:hAnsi="Verdana"/>
                <w:sz w:val="20"/>
                <w:szCs w:val="20"/>
              </w:rPr>
            </w:pPr>
          </w:p>
        </w:tc>
      </w:tr>
      <w:tr w:rsidR="001E0C72" w:rsidRPr="00527030" w:rsidTr="002003FA">
        <w:tc>
          <w:tcPr>
            <w:tcW w:w="5101" w:type="dxa"/>
          </w:tcPr>
          <w:p w:rsidR="001E0C72" w:rsidRPr="00527030" w:rsidRDefault="001E0C72" w:rsidP="001E0C72">
            <w:pPr>
              <w:rPr>
                <w:rFonts w:ascii="Verdana" w:hAnsi="Verdana"/>
                <w:sz w:val="20"/>
                <w:szCs w:val="20"/>
              </w:rPr>
            </w:pPr>
            <w:r w:rsidRPr="00527030">
              <w:rPr>
                <w:rFonts w:ascii="Verdana" w:hAnsi="Verdana"/>
                <w:sz w:val="20"/>
                <w:szCs w:val="20"/>
              </w:rPr>
              <w:t>За .................................................................:</w:t>
            </w:r>
          </w:p>
          <w:p w:rsidR="001E0C72" w:rsidRPr="00527030" w:rsidRDefault="001E0C72" w:rsidP="001E0C72">
            <w:pPr>
              <w:rPr>
                <w:rFonts w:ascii="Verdana" w:hAnsi="Verdana"/>
                <w:sz w:val="20"/>
                <w:szCs w:val="20"/>
              </w:rPr>
            </w:pPr>
            <w:r w:rsidRPr="00527030">
              <w:rPr>
                <w:rFonts w:ascii="Verdana" w:hAnsi="Verdana"/>
                <w:sz w:val="20"/>
                <w:szCs w:val="20"/>
              </w:rPr>
              <w:t>Адрес:</w:t>
            </w:r>
            <w:r w:rsidR="00857ED7">
              <w:rPr>
                <w:rFonts w:ascii="Verdana" w:hAnsi="Verdana"/>
                <w:sz w:val="20"/>
                <w:szCs w:val="20"/>
              </w:rPr>
              <w:t xml:space="preserve"> .....................................................</w:t>
            </w:r>
            <w:r w:rsidRPr="00527030">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w:t>
            </w:r>
            <w:r w:rsidR="00857ED7">
              <w:rPr>
                <w:rFonts w:ascii="Verdana" w:hAnsi="Verdana"/>
                <w:sz w:val="20"/>
                <w:szCs w:val="20"/>
              </w:rPr>
              <w:t>............................</w:t>
            </w:r>
            <w:r w:rsidRPr="00527030">
              <w:rPr>
                <w:rFonts w:ascii="Verdana" w:hAnsi="Verdana"/>
                <w:sz w:val="20"/>
                <w:szCs w:val="20"/>
              </w:rPr>
              <w:t>.....................e-mai</w:t>
            </w:r>
            <w:r w:rsidR="003D7A0F">
              <w:rPr>
                <w:rFonts w:ascii="Verdana" w:hAnsi="Verdana"/>
                <w:sz w:val="20"/>
                <w:szCs w:val="20"/>
              </w:rPr>
              <w:t>l: …………</w:t>
            </w:r>
            <w:r w:rsidR="00857ED7">
              <w:rPr>
                <w:rFonts w:ascii="Verdana" w:hAnsi="Verdana"/>
                <w:sz w:val="20"/>
                <w:szCs w:val="20"/>
              </w:rPr>
              <w:t>………………………</w:t>
            </w:r>
            <w:r w:rsidRPr="00527030">
              <w:rPr>
                <w:rFonts w:ascii="Verdana" w:hAnsi="Verdana"/>
                <w:sz w:val="20"/>
                <w:szCs w:val="20"/>
              </w:rPr>
              <w:t>…………………………</w:t>
            </w:r>
            <w:r w:rsidR="00857ED7" w:rsidRPr="0088519D">
              <w:rPr>
                <w:rFonts w:ascii="Verdana" w:hAnsi="Verdana"/>
                <w:sz w:val="20"/>
                <w:szCs w:val="20"/>
              </w:rPr>
              <w:t>..</w:t>
            </w:r>
            <w:r w:rsidRPr="00527030">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Телефон: ......</w:t>
            </w:r>
            <w:r w:rsidR="00857ED7">
              <w:rPr>
                <w:rFonts w:ascii="Verdana" w:hAnsi="Verdana"/>
                <w:sz w:val="20"/>
                <w:szCs w:val="20"/>
              </w:rPr>
              <w:t>................................</w:t>
            </w:r>
            <w:r w:rsidRPr="00527030">
              <w:rPr>
                <w:rFonts w:ascii="Verdana" w:hAnsi="Verdana"/>
                <w:sz w:val="20"/>
                <w:szCs w:val="20"/>
              </w:rPr>
              <w:t>..............</w:t>
            </w:r>
          </w:p>
          <w:p w:rsidR="001E0C72" w:rsidRPr="00527030" w:rsidRDefault="001E0C72" w:rsidP="001E0C72">
            <w:pPr>
              <w:rPr>
                <w:rFonts w:ascii="Verdana" w:hAnsi="Verdana"/>
                <w:sz w:val="20"/>
                <w:szCs w:val="20"/>
              </w:rPr>
            </w:pPr>
          </w:p>
        </w:tc>
        <w:tc>
          <w:tcPr>
            <w:tcW w:w="5105" w:type="dxa"/>
          </w:tcPr>
          <w:p w:rsidR="001E0C72" w:rsidRPr="00527030" w:rsidRDefault="003D7A0F" w:rsidP="001E0C72">
            <w:pPr>
              <w:rPr>
                <w:rFonts w:ascii="Verdana" w:hAnsi="Verdana"/>
                <w:sz w:val="20"/>
                <w:szCs w:val="20"/>
                <w:lang w:val="en-GB"/>
              </w:rPr>
            </w:pPr>
            <w:r>
              <w:rPr>
                <w:rFonts w:ascii="Verdana" w:hAnsi="Verdana"/>
                <w:sz w:val="20"/>
                <w:szCs w:val="20"/>
                <w:lang w:val="en-GB"/>
              </w:rPr>
              <w:t>For …</w:t>
            </w:r>
            <w:r w:rsidR="001E0C72" w:rsidRPr="00527030">
              <w:rPr>
                <w:rFonts w:ascii="Verdana" w:hAnsi="Verdana"/>
                <w:sz w:val="20"/>
                <w:szCs w:val="20"/>
                <w:lang w:val="en-GB"/>
              </w:rPr>
              <w:t>……………………………………………………………………</w:t>
            </w:r>
            <w:r w:rsidR="00857ED7">
              <w:rPr>
                <w:rFonts w:ascii="Verdana" w:hAnsi="Verdana"/>
                <w:sz w:val="20"/>
                <w:szCs w:val="20"/>
                <w:lang w:val="en-GB"/>
              </w:rPr>
              <w:t>….</w:t>
            </w:r>
            <w:r w:rsidR="001E0C72" w:rsidRPr="00527030">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lang w:val="en-GB"/>
              </w:rPr>
              <w:t xml:space="preserve">Address: </w:t>
            </w:r>
            <w:r w:rsidR="00857ED7">
              <w:rPr>
                <w:rFonts w:ascii="Verdana" w:hAnsi="Verdana"/>
                <w:sz w:val="20"/>
                <w:szCs w:val="20"/>
                <w:lang w:val="en-GB"/>
              </w:rPr>
              <w:t>…………………………………………………………</w:t>
            </w:r>
            <w:r w:rsidRPr="00527030">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lang w:val="en-GB"/>
              </w:rPr>
              <w:t>…</w:t>
            </w:r>
            <w:r w:rsidR="00857ED7">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lang w:val="en-GB"/>
              </w:rPr>
              <w:t>e-ma</w:t>
            </w:r>
            <w:r w:rsidR="00857ED7">
              <w:rPr>
                <w:rFonts w:ascii="Verdana" w:hAnsi="Verdana"/>
                <w:sz w:val="20"/>
                <w:szCs w:val="20"/>
                <w:lang w:val="en-GB"/>
              </w:rPr>
              <w:t>il: ………………………………………………</w:t>
            </w:r>
            <w:r w:rsidR="003D7A0F">
              <w:rPr>
                <w:rFonts w:ascii="Verdana" w:hAnsi="Verdana"/>
                <w:sz w:val="20"/>
                <w:szCs w:val="20"/>
                <w:lang w:val="en-GB"/>
              </w:rPr>
              <w:t>………………</w:t>
            </w:r>
          </w:p>
          <w:p w:rsidR="001E0C72" w:rsidRPr="00527030" w:rsidRDefault="003D7A0F" w:rsidP="001E0C72">
            <w:pPr>
              <w:rPr>
                <w:rFonts w:ascii="Verdana" w:hAnsi="Verdana"/>
                <w:sz w:val="20"/>
                <w:szCs w:val="20"/>
                <w:lang w:val="en-GB"/>
              </w:rPr>
            </w:pPr>
            <w:r>
              <w:rPr>
                <w:rFonts w:ascii="Verdana" w:hAnsi="Verdana"/>
                <w:sz w:val="20"/>
                <w:szCs w:val="20"/>
                <w:lang w:val="en-GB"/>
              </w:rPr>
              <w:t>Phone: …</w:t>
            </w:r>
            <w:r w:rsidR="00857ED7">
              <w:rPr>
                <w:rFonts w:ascii="Verdana" w:hAnsi="Verdana"/>
                <w:sz w:val="20"/>
                <w:szCs w:val="20"/>
                <w:lang w:val="en-GB"/>
              </w:rPr>
              <w:t>…………………………………………</w:t>
            </w:r>
            <w:r w:rsidR="001E0C72" w:rsidRPr="00527030">
              <w:rPr>
                <w:rFonts w:ascii="Verdana" w:hAnsi="Verdana"/>
                <w:sz w:val="20"/>
                <w:szCs w:val="20"/>
                <w:lang w:val="en-GB"/>
              </w:rPr>
              <w:t>…………………</w:t>
            </w:r>
          </w:p>
          <w:p w:rsidR="001E0C72" w:rsidRPr="00527030" w:rsidRDefault="001E0C72">
            <w:pPr>
              <w:rPr>
                <w:rFonts w:ascii="Verdana" w:hAnsi="Verdana"/>
                <w:sz w:val="20"/>
                <w:szCs w:val="20"/>
              </w:rPr>
            </w:pPr>
          </w:p>
        </w:tc>
      </w:tr>
      <w:tr w:rsidR="001E0C72" w:rsidRPr="00527030" w:rsidTr="002003FA">
        <w:trPr>
          <w:trHeight w:val="2236"/>
        </w:trPr>
        <w:tc>
          <w:tcPr>
            <w:tcW w:w="5101" w:type="dxa"/>
          </w:tcPr>
          <w:p w:rsidR="003D7A0F" w:rsidRDefault="003D7A0F" w:rsidP="001E0C72">
            <w:pPr>
              <w:rPr>
                <w:rFonts w:ascii="Verdana" w:hAnsi="Verdana"/>
                <w:sz w:val="20"/>
                <w:szCs w:val="20"/>
              </w:rPr>
            </w:pPr>
          </w:p>
          <w:p w:rsidR="001E0C72" w:rsidRPr="00527030" w:rsidRDefault="00857ED7" w:rsidP="001E0C72">
            <w:pPr>
              <w:rPr>
                <w:rFonts w:ascii="Verdana" w:hAnsi="Verdana"/>
                <w:sz w:val="20"/>
                <w:szCs w:val="20"/>
              </w:rPr>
            </w:pPr>
            <w:r>
              <w:rPr>
                <w:rFonts w:ascii="Verdana" w:hAnsi="Verdana"/>
                <w:sz w:val="20"/>
                <w:szCs w:val="20"/>
              </w:rPr>
              <w:t>За ........</w:t>
            </w:r>
            <w:r w:rsidR="001E0C72" w:rsidRPr="00527030">
              <w:rPr>
                <w:rFonts w:ascii="Verdana" w:hAnsi="Verdana"/>
                <w:sz w:val="20"/>
                <w:szCs w:val="20"/>
              </w:rPr>
              <w:t>.....................................................:</w:t>
            </w:r>
          </w:p>
          <w:p w:rsidR="001E0C72" w:rsidRPr="00527030" w:rsidRDefault="00857ED7" w:rsidP="001E0C72">
            <w:pPr>
              <w:rPr>
                <w:rFonts w:ascii="Verdana" w:hAnsi="Verdana"/>
                <w:sz w:val="20"/>
                <w:szCs w:val="20"/>
              </w:rPr>
            </w:pPr>
            <w:r>
              <w:rPr>
                <w:rFonts w:ascii="Verdana" w:hAnsi="Verdana"/>
                <w:sz w:val="20"/>
                <w:szCs w:val="20"/>
              </w:rPr>
              <w:t>Адрес: ...........</w:t>
            </w:r>
            <w:r w:rsidR="001E0C72" w:rsidRPr="00527030">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w:t>
            </w:r>
            <w:r w:rsidR="00857ED7">
              <w:rPr>
                <w:rFonts w:ascii="Verdana" w:hAnsi="Verdana"/>
                <w:sz w:val="20"/>
                <w:szCs w:val="20"/>
              </w:rPr>
              <w:t>.............................</w:t>
            </w:r>
          </w:p>
          <w:p w:rsidR="001E0C72" w:rsidRPr="00527030" w:rsidRDefault="001E0C72" w:rsidP="001E0C72">
            <w:pPr>
              <w:rPr>
                <w:rFonts w:ascii="Verdana" w:hAnsi="Verdana"/>
                <w:sz w:val="20"/>
                <w:szCs w:val="20"/>
              </w:rPr>
            </w:pPr>
            <w:r w:rsidRPr="00527030">
              <w:rPr>
                <w:rFonts w:ascii="Verdana" w:hAnsi="Verdana"/>
                <w:sz w:val="20"/>
                <w:szCs w:val="20"/>
              </w:rPr>
              <w:t>e-</w:t>
            </w:r>
            <w:r w:rsidR="00857ED7">
              <w:rPr>
                <w:rFonts w:ascii="Verdana" w:hAnsi="Verdana"/>
                <w:sz w:val="20"/>
                <w:szCs w:val="20"/>
              </w:rPr>
              <w:t>mail: ………………………………………………..………</w:t>
            </w:r>
            <w:r w:rsidRPr="00527030">
              <w:rPr>
                <w:rFonts w:ascii="Verdana" w:hAnsi="Verdana"/>
                <w:sz w:val="20"/>
                <w:szCs w:val="20"/>
              </w:rPr>
              <w:t>…….</w:t>
            </w:r>
          </w:p>
          <w:p w:rsidR="001E0C72" w:rsidRPr="00527030" w:rsidRDefault="001E0C72" w:rsidP="00005664">
            <w:pPr>
              <w:rPr>
                <w:rFonts w:ascii="Verdana" w:hAnsi="Verdana"/>
                <w:sz w:val="20"/>
                <w:szCs w:val="20"/>
              </w:rPr>
            </w:pPr>
            <w:r w:rsidRPr="00527030">
              <w:rPr>
                <w:rFonts w:ascii="Verdana" w:hAnsi="Verdana"/>
                <w:sz w:val="20"/>
                <w:szCs w:val="20"/>
              </w:rPr>
              <w:t>Тел</w:t>
            </w:r>
            <w:r w:rsidR="00857ED7">
              <w:rPr>
                <w:rFonts w:ascii="Verdana" w:hAnsi="Verdana"/>
                <w:sz w:val="20"/>
                <w:szCs w:val="20"/>
              </w:rPr>
              <w:t>ефон: ......................</w:t>
            </w:r>
            <w:r w:rsidRPr="00527030">
              <w:rPr>
                <w:rFonts w:ascii="Verdana" w:hAnsi="Verdana"/>
                <w:sz w:val="20"/>
                <w:szCs w:val="20"/>
              </w:rPr>
              <w:t>.............................</w:t>
            </w:r>
          </w:p>
        </w:tc>
        <w:tc>
          <w:tcPr>
            <w:tcW w:w="5105" w:type="dxa"/>
          </w:tcPr>
          <w:p w:rsidR="003D7A0F" w:rsidRPr="0088519D" w:rsidRDefault="003D7A0F" w:rsidP="001E0C72">
            <w:pPr>
              <w:rPr>
                <w:rFonts w:ascii="Verdana" w:hAnsi="Verdana"/>
                <w:sz w:val="20"/>
                <w:szCs w:val="20"/>
              </w:rPr>
            </w:pPr>
          </w:p>
          <w:p w:rsidR="001E0C72" w:rsidRPr="00527030" w:rsidRDefault="001E0C72" w:rsidP="001E0C72">
            <w:pPr>
              <w:rPr>
                <w:rFonts w:ascii="Verdana" w:hAnsi="Verdana"/>
                <w:sz w:val="20"/>
                <w:szCs w:val="20"/>
                <w:lang w:val="en-GB"/>
              </w:rPr>
            </w:pPr>
            <w:r w:rsidRPr="00527030">
              <w:rPr>
                <w:rFonts w:ascii="Verdana" w:hAnsi="Verdana"/>
                <w:sz w:val="20"/>
                <w:szCs w:val="20"/>
                <w:lang w:val="en-GB"/>
              </w:rPr>
              <w:t>For …………</w:t>
            </w:r>
            <w:r w:rsidR="003D7A0F">
              <w:rPr>
                <w:rFonts w:ascii="Verdana" w:hAnsi="Verdana"/>
                <w:sz w:val="20"/>
                <w:szCs w:val="20"/>
                <w:lang w:val="en-GB"/>
              </w:rPr>
              <w:t>.</w:t>
            </w:r>
            <w:r w:rsidRPr="00527030">
              <w:rPr>
                <w:rFonts w:ascii="Verdana" w:hAnsi="Verdana"/>
                <w:sz w:val="20"/>
                <w:szCs w:val="20"/>
                <w:lang w:val="en-GB"/>
              </w:rPr>
              <w:t>…………………………………………………………:</w:t>
            </w:r>
          </w:p>
          <w:p w:rsidR="001E0C72" w:rsidRPr="00527030" w:rsidRDefault="003D7A0F" w:rsidP="001E0C72">
            <w:pPr>
              <w:rPr>
                <w:rFonts w:ascii="Verdana" w:hAnsi="Verdana"/>
                <w:sz w:val="20"/>
                <w:szCs w:val="20"/>
                <w:lang w:val="en-GB"/>
              </w:rPr>
            </w:pPr>
            <w:r>
              <w:rPr>
                <w:rFonts w:ascii="Verdana" w:hAnsi="Verdana"/>
                <w:sz w:val="20"/>
                <w:szCs w:val="20"/>
                <w:lang w:val="en-GB"/>
              </w:rPr>
              <w:t>Address: …………………………</w:t>
            </w:r>
            <w:r w:rsidR="001E0C72" w:rsidRPr="00527030">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lang w:val="en-GB"/>
              </w:rPr>
              <w:t>………………………</w:t>
            </w:r>
            <w:r w:rsidR="00857ED7">
              <w:rPr>
                <w:rFonts w:ascii="Verdana" w:hAnsi="Verdana"/>
                <w:sz w:val="20"/>
                <w:szCs w:val="20"/>
                <w:lang w:val="en-GB"/>
              </w:rPr>
              <w:t>…………………………………………………….</w:t>
            </w:r>
          </w:p>
          <w:p w:rsidR="001E0C72" w:rsidRPr="00527030" w:rsidRDefault="001E0C72" w:rsidP="001E0C72">
            <w:pPr>
              <w:rPr>
                <w:rFonts w:ascii="Verdana" w:hAnsi="Verdana"/>
                <w:sz w:val="20"/>
                <w:szCs w:val="20"/>
                <w:lang w:val="en-GB"/>
              </w:rPr>
            </w:pPr>
            <w:r w:rsidRPr="00527030">
              <w:rPr>
                <w:rFonts w:ascii="Verdana" w:hAnsi="Verdana"/>
                <w:sz w:val="20"/>
                <w:szCs w:val="20"/>
                <w:lang w:val="en-GB"/>
              </w:rPr>
              <w:t>e-mail: ………………………………………………………………..</w:t>
            </w:r>
          </w:p>
          <w:p w:rsidR="001E0C72" w:rsidRPr="00527030" w:rsidRDefault="003D7A0F" w:rsidP="001E0C72">
            <w:pPr>
              <w:rPr>
                <w:rFonts w:ascii="Verdana" w:hAnsi="Verdana"/>
                <w:sz w:val="20"/>
                <w:szCs w:val="20"/>
                <w:lang w:val="en-GB"/>
              </w:rPr>
            </w:pPr>
            <w:r>
              <w:rPr>
                <w:rFonts w:ascii="Verdana" w:hAnsi="Verdana"/>
                <w:sz w:val="20"/>
                <w:szCs w:val="20"/>
                <w:lang w:val="en-GB"/>
              </w:rPr>
              <w:t>Phone: ………</w:t>
            </w:r>
            <w:r w:rsidR="009A2086">
              <w:rPr>
                <w:rFonts w:ascii="Verdana" w:hAnsi="Verdana"/>
                <w:sz w:val="20"/>
                <w:szCs w:val="20"/>
                <w:lang w:val="en-GB"/>
              </w:rPr>
              <w:t>………………………………………………………..</w:t>
            </w:r>
          </w:p>
          <w:p w:rsidR="001E0C72" w:rsidRPr="00527030" w:rsidRDefault="001E0C72">
            <w:pPr>
              <w:rPr>
                <w:rFonts w:ascii="Verdana" w:hAnsi="Verdana"/>
                <w:sz w:val="20"/>
                <w:szCs w:val="20"/>
              </w:rPr>
            </w:pPr>
          </w:p>
        </w:tc>
      </w:tr>
      <w:tr w:rsidR="001E0C72" w:rsidRPr="00527030" w:rsidTr="002003FA">
        <w:tc>
          <w:tcPr>
            <w:tcW w:w="5101" w:type="dxa"/>
          </w:tcPr>
          <w:p w:rsidR="001E0C72" w:rsidRPr="00527030" w:rsidRDefault="001E0C72" w:rsidP="001E0C72">
            <w:pPr>
              <w:rPr>
                <w:rFonts w:ascii="Verdana" w:hAnsi="Verdana"/>
                <w:sz w:val="20"/>
                <w:szCs w:val="20"/>
              </w:rPr>
            </w:pPr>
            <w:r w:rsidRPr="00527030">
              <w:rPr>
                <w:rFonts w:ascii="Verdana" w:hAnsi="Verdana"/>
                <w:sz w:val="20"/>
                <w:szCs w:val="20"/>
              </w:rPr>
              <w:t>се сключи настоящият договор за следното:</w:t>
            </w:r>
          </w:p>
          <w:p w:rsidR="003D7A0F" w:rsidRDefault="003D7A0F">
            <w:pPr>
              <w:rPr>
                <w:rFonts w:ascii="Verdana" w:hAnsi="Verdana"/>
                <w:sz w:val="20"/>
                <w:szCs w:val="20"/>
              </w:rPr>
            </w:pPr>
          </w:p>
          <w:p w:rsidR="003D7A0F" w:rsidRPr="00527030" w:rsidRDefault="003D7A0F">
            <w:pPr>
              <w:rPr>
                <w:rFonts w:ascii="Verdana" w:hAnsi="Verdana"/>
                <w:sz w:val="20"/>
                <w:szCs w:val="20"/>
              </w:rPr>
            </w:pPr>
          </w:p>
        </w:tc>
        <w:tc>
          <w:tcPr>
            <w:tcW w:w="5105" w:type="dxa"/>
          </w:tcPr>
          <w:p w:rsidR="001E0C72" w:rsidRPr="00527030" w:rsidRDefault="001E0C72" w:rsidP="001E0C72">
            <w:pPr>
              <w:rPr>
                <w:rFonts w:ascii="Verdana" w:hAnsi="Verdana"/>
                <w:sz w:val="20"/>
                <w:szCs w:val="20"/>
                <w:lang w:val="en-GB"/>
              </w:rPr>
            </w:pPr>
            <w:r w:rsidRPr="00527030">
              <w:rPr>
                <w:rFonts w:ascii="Verdana" w:hAnsi="Verdana"/>
                <w:sz w:val="20"/>
                <w:szCs w:val="20"/>
                <w:lang w:val="en-GB"/>
              </w:rPr>
              <w:lastRenderedPageBreak/>
              <w:t>this contract is concluded for the following:</w:t>
            </w:r>
          </w:p>
          <w:p w:rsidR="001E0C72" w:rsidRPr="00527030" w:rsidRDefault="001E0C72">
            <w:pPr>
              <w:rPr>
                <w:rFonts w:ascii="Verdana" w:hAnsi="Verdana"/>
                <w:sz w:val="20"/>
                <w:szCs w:val="20"/>
              </w:rPr>
            </w:pPr>
          </w:p>
        </w:tc>
      </w:tr>
      <w:tr w:rsidR="001E0C72" w:rsidRPr="00527030" w:rsidTr="002003FA">
        <w:tc>
          <w:tcPr>
            <w:tcW w:w="5101" w:type="dxa"/>
          </w:tcPr>
          <w:p w:rsidR="001E0C72" w:rsidRPr="00527030" w:rsidRDefault="001E0C72" w:rsidP="00005664">
            <w:pPr>
              <w:numPr>
                <w:ilvl w:val="0"/>
                <w:numId w:val="1"/>
              </w:numPr>
              <w:ind w:left="317" w:hanging="284"/>
              <w:contextualSpacing/>
              <w:rPr>
                <w:rFonts w:ascii="Verdana" w:hAnsi="Verdana"/>
                <w:b/>
                <w:sz w:val="20"/>
                <w:szCs w:val="20"/>
              </w:rPr>
            </w:pPr>
            <w:r w:rsidRPr="001E0C72">
              <w:rPr>
                <w:rFonts w:ascii="Verdana" w:hAnsi="Verdana"/>
                <w:b/>
                <w:sz w:val="20"/>
                <w:szCs w:val="20"/>
              </w:rPr>
              <w:lastRenderedPageBreak/>
              <w:t>ПРЕДМЕТ НА ДОГОВОРА</w:t>
            </w:r>
          </w:p>
          <w:p w:rsidR="003D7A0F" w:rsidRPr="001E0C72" w:rsidRDefault="003D7A0F" w:rsidP="004037B8">
            <w:pPr>
              <w:contextualSpacing/>
              <w:rPr>
                <w:rFonts w:ascii="Verdana" w:hAnsi="Verdana"/>
                <w:b/>
                <w:sz w:val="20"/>
                <w:szCs w:val="20"/>
              </w:rPr>
            </w:pPr>
          </w:p>
          <w:p w:rsidR="001E0C72" w:rsidRPr="001E0C72" w:rsidRDefault="001E0C72" w:rsidP="001E0C72">
            <w:pPr>
              <w:numPr>
                <w:ilvl w:val="0"/>
                <w:numId w:val="2"/>
              </w:numPr>
              <w:ind w:left="0" w:firstLine="360"/>
              <w:contextualSpacing/>
              <w:jc w:val="both"/>
              <w:rPr>
                <w:rFonts w:ascii="Verdana" w:hAnsi="Verdana"/>
                <w:sz w:val="20"/>
                <w:szCs w:val="20"/>
              </w:rPr>
            </w:pPr>
            <w:r w:rsidRPr="001E0C72">
              <w:rPr>
                <w:rFonts w:ascii="Verdana" w:hAnsi="Verdana"/>
                <w:sz w:val="20"/>
                <w:szCs w:val="20"/>
              </w:rPr>
              <w:t>Стандартизираният договор за покупко-продажба на електрическа енергия урежда правата и задълженията на страните, възникващи в резултат на сключени сделки за покупко-продажба на електрическа енергия посредством Търговската платформа на ЦПДД оперирана от „Българска независима енергийна борса“ ЕАД (БНЕБ)</w:t>
            </w:r>
          </w:p>
          <w:p w:rsidR="001E0C72" w:rsidRPr="00527030" w:rsidRDefault="001E0C72">
            <w:pPr>
              <w:rPr>
                <w:rFonts w:ascii="Verdana" w:hAnsi="Verdana"/>
                <w:sz w:val="20"/>
                <w:szCs w:val="20"/>
              </w:rPr>
            </w:pPr>
          </w:p>
        </w:tc>
        <w:tc>
          <w:tcPr>
            <w:tcW w:w="5105" w:type="dxa"/>
          </w:tcPr>
          <w:p w:rsidR="001E0C72" w:rsidRPr="00527030" w:rsidRDefault="001E0C72" w:rsidP="00C06B47">
            <w:pPr>
              <w:numPr>
                <w:ilvl w:val="0"/>
                <w:numId w:val="3"/>
              </w:numPr>
              <w:ind w:left="745" w:hanging="142"/>
              <w:contextualSpacing/>
              <w:rPr>
                <w:rFonts w:ascii="Verdana" w:hAnsi="Verdana"/>
                <w:b/>
                <w:sz w:val="20"/>
                <w:szCs w:val="20"/>
                <w:lang w:val="en-GB"/>
              </w:rPr>
            </w:pPr>
            <w:r w:rsidRPr="001E0C72">
              <w:rPr>
                <w:rFonts w:ascii="Verdana" w:hAnsi="Verdana"/>
                <w:b/>
                <w:sz w:val="20"/>
                <w:szCs w:val="20"/>
                <w:lang w:val="en-GB"/>
              </w:rPr>
              <w:t>SUBJECT OF THE CONTRACT</w:t>
            </w:r>
          </w:p>
          <w:p w:rsidR="00F224DB" w:rsidRPr="001E0C72" w:rsidRDefault="00F224DB" w:rsidP="00F224DB">
            <w:pPr>
              <w:ind w:left="720"/>
              <w:contextualSpacing/>
              <w:rPr>
                <w:rFonts w:ascii="Verdana" w:hAnsi="Verdana"/>
                <w:b/>
                <w:sz w:val="20"/>
                <w:szCs w:val="20"/>
                <w:lang w:val="en-GB"/>
              </w:rPr>
            </w:pPr>
          </w:p>
          <w:p w:rsidR="001E0C72" w:rsidRPr="00527030" w:rsidRDefault="001E0C72" w:rsidP="001E0C72">
            <w:pPr>
              <w:numPr>
                <w:ilvl w:val="0"/>
                <w:numId w:val="4"/>
              </w:numPr>
              <w:ind w:left="47" w:firstLine="992"/>
              <w:contextualSpacing/>
              <w:jc w:val="both"/>
              <w:rPr>
                <w:rFonts w:ascii="Verdana" w:hAnsi="Verdana"/>
                <w:sz w:val="20"/>
                <w:szCs w:val="20"/>
                <w:lang w:val="en-GB"/>
              </w:rPr>
            </w:pPr>
            <w:r w:rsidRPr="001E0C72">
              <w:rPr>
                <w:rFonts w:ascii="Verdana" w:hAnsi="Verdana"/>
                <w:sz w:val="20"/>
                <w:szCs w:val="20"/>
                <w:lang w:val="en-GB"/>
              </w:rPr>
              <w:t>The Standard Contract for sale/purchase of electricity /hereinafter “Contract”</w:t>
            </w:r>
            <w:r w:rsidR="00F03552">
              <w:rPr>
                <w:rFonts w:ascii="Verdana" w:hAnsi="Verdana"/>
                <w:sz w:val="20"/>
                <w:szCs w:val="20"/>
                <w:lang w:val="en-GB"/>
              </w:rPr>
              <w:t>/</w:t>
            </w:r>
            <w:r w:rsidRPr="001E0C72">
              <w:rPr>
                <w:rFonts w:ascii="Verdana" w:hAnsi="Verdana"/>
                <w:sz w:val="20"/>
                <w:szCs w:val="20"/>
                <w:lang w:val="en-GB"/>
              </w:rPr>
              <w:t xml:space="preserve"> settles the rights and obligations between the Contracting Parties arising as a result of transactions concluded through the trading platform of the Centralized market for bilateral contracts, operated by „Independent Bulgarian Energy Exchange” /IBEX/.</w:t>
            </w:r>
          </w:p>
        </w:tc>
      </w:tr>
      <w:tr w:rsidR="001E0C72" w:rsidRPr="00527030" w:rsidTr="002003FA">
        <w:tc>
          <w:tcPr>
            <w:tcW w:w="5101" w:type="dxa"/>
          </w:tcPr>
          <w:p w:rsidR="003D7A0F" w:rsidRDefault="003D7A0F" w:rsidP="003D7A0F">
            <w:pPr>
              <w:ind w:left="720"/>
              <w:contextualSpacing/>
              <w:jc w:val="both"/>
              <w:rPr>
                <w:rFonts w:ascii="Verdana" w:hAnsi="Verdana"/>
                <w:b/>
                <w:sz w:val="20"/>
                <w:szCs w:val="20"/>
              </w:rPr>
            </w:pPr>
          </w:p>
          <w:p w:rsidR="003D7A0F" w:rsidRDefault="003D7A0F" w:rsidP="003D7A0F">
            <w:pPr>
              <w:ind w:left="720"/>
              <w:contextualSpacing/>
              <w:jc w:val="both"/>
              <w:rPr>
                <w:rFonts w:ascii="Verdana" w:hAnsi="Verdana"/>
                <w:b/>
                <w:sz w:val="20"/>
                <w:szCs w:val="20"/>
              </w:rPr>
            </w:pPr>
          </w:p>
          <w:p w:rsidR="001E0C72" w:rsidRDefault="001E0C72" w:rsidP="00005664">
            <w:pPr>
              <w:numPr>
                <w:ilvl w:val="0"/>
                <w:numId w:val="1"/>
              </w:numPr>
              <w:ind w:left="317" w:hanging="284"/>
              <w:contextualSpacing/>
              <w:jc w:val="both"/>
              <w:rPr>
                <w:rFonts w:ascii="Verdana" w:hAnsi="Verdana"/>
                <w:b/>
                <w:sz w:val="20"/>
                <w:szCs w:val="20"/>
              </w:rPr>
            </w:pPr>
            <w:r w:rsidRPr="001E0C72">
              <w:rPr>
                <w:rFonts w:ascii="Verdana" w:hAnsi="Verdana"/>
                <w:b/>
                <w:sz w:val="20"/>
                <w:szCs w:val="20"/>
              </w:rPr>
              <w:t>ОБЩИ ПОЛОЖЕНИЯ</w:t>
            </w:r>
          </w:p>
          <w:p w:rsidR="003D7A0F" w:rsidRPr="001E0C72" w:rsidRDefault="003D7A0F" w:rsidP="003D7A0F">
            <w:pPr>
              <w:contextualSpacing/>
              <w:jc w:val="both"/>
              <w:rPr>
                <w:rFonts w:ascii="Verdana" w:hAnsi="Verdana"/>
                <w:b/>
                <w:sz w:val="20"/>
                <w:szCs w:val="20"/>
              </w:rPr>
            </w:pPr>
          </w:p>
          <w:p w:rsidR="001E0C72" w:rsidRPr="00527030" w:rsidRDefault="001E0C72" w:rsidP="001E0C72">
            <w:pPr>
              <w:numPr>
                <w:ilvl w:val="0"/>
                <w:numId w:val="2"/>
              </w:numPr>
              <w:ind w:left="0" w:firstLine="360"/>
              <w:contextualSpacing/>
              <w:jc w:val="both"/>
              <w:rPr>
                <w:rFonts w:ascii="Verdana" w:hAnsi="Verdana"/>
                <w:sz w:val="20"/>
                <w:szCs w:val="20"/>
              </w:rPr>
            </w:pPr>
            <w:r w:rsidRPr="001E0C72">
              <w:rPr>
                <w:rFonts w:ascii="Verdana" w:hAnsi="Verdana"/>
                <w:sz w:val="20"/>
                <w:szCs w:val="20"/>
              </w:rPr>
              <w:t xml:space="preserve">Всички термини в настоящия договор са съгласно дефинициите в </w:t>
            </w:r>
            <w:r w:rsidR="006E1CB8">
              <w:rPr>
                <w:rFonts w:ascii="Verdana" w:hAnsi="Verdana"/>
                <w:sz w:val="20"/>
                <w:szCs w:val="20"/>
              </w:rPr>
              <w:t xml:space="preserve">Правилата за работа на </w:t>
            </w:r>
            <w:r w:rsidR="006E1CB8" w:rsidRPr="00371422">
              <w:rPr>
                <w:rFonts w:ascii="Verdana" w:hAnsi="Verdana"/>
                <w:sz w:val="20"/>
                <w:szCs w:val="20"/>
              </w:rPr>
              <w:t xml:space="preserve">организиран борсов пазар на електрическа </w:t>
            </w:r>
            <w:r w:rsidR="006E1CB8">
              <w:rPr>
                <w:rFonts w:ascii="Verdana" w:hAnsi="Verdana"/>
                <w:sz w:val="20"/>
                <w:szCs w:val="20"/>
              </w:rPr>
              <w:t>енергия, сегмент</w:t>
            </w:r>
            <w:r w:rsidR="006E1CB8" w:rsidRPr="006E1CB8">
              <w:rPr>
                <w:rFonts w:ascii="Verdana" w:hAnsi="Verdana"/>
                <w:sz w:val="20"/>
                <w:szCs w:val="20"/>
              </w:rPr>
              <w:t xml:space="preserve"> Централизиран пазар за покупко-продажба на електрическа енергия посредством двустранни договори</w:t>
            </w:r>
            <w:r w:rsidR="006E1CB8">
              <w:rPr>
                <w:rFonts w:ascii="Verdana" w:hAnsi="Verdana"/>
                <w:sz w:val="20"/>
                <w:szCs w:val="20"/>
              </w:rPr>
              <w:t xml:space="preserve"> </w:t>
            </w:r>
            <w:r w:rsidR="006E1CB8" w:rsidRPr="0088519D">
              <w:rPr>
                <w:rFonts w:ascii="Verdana" w:hAnsi="Verdana"/>
                <w:sz w:val="20"/>
                <w:szCs w:val="20"/>
              </w:rPr>
              <w:t>(</w:t>
            </w:r>
            <w:r w:rsidR="006E1CB8">
              <w:rPr>
                <w:rFonts w:ascii="Verdana" w:hAnsi="Verdana"/>
                <w:sz w:val="20"/>
                <w:szCs w:val="20"/>
              </w:rPr>
              <w:t>„Правилата“</w:t>
            </w:r>
            <w:r w:rsidR="006E1CB8" w:rsidRPr="0088519D">
              <w:rPr>
                <w:rFonts w:ascii="Verdana" w:hAnsi="Verdana"/>
                <w:sz w:val="20"/>
                <w:szCs w:val="20"/>
              </w:rPr>
              <w:t>)</w:t>
            </w:r>
            <w:r w:rsidR="006E1CB8">
              <w:rPr>
                <w:rFonts w:ascii="Verdana" w:hAnsi="Verdana"/>
                <w:sz w:val="20"/>
                <w:szCs w:val="20"/>
              </w:rPr>
              <w:t xml:space="preserve"> </w:t>
            </w:r>
          </w:p>
        </w:tc>
        <w:tc>
          <w:tcPr>
            <w:tcW w:w="5105" w:type="dxa"/>
          </w:tcPr>
          <w:p w:rsidR="003D7A0F" w:rsidRPr="0088519D" w:rsidRDefault="003D7A0F" w:rsidP="003D7A0F">
            <w:pPr>
              <w:ind w:left="720"/>
              <w:contextualSpacing/>
              <w:rPr>
                <w:rFonts w:ascii="Verdana" w:hAnsi="Verdana"/>
                <w:b/>
                <w:sz w:val="20"/>
                <w:szCs w:val="20"/>
              </w:rPr>
            </w:pPr>
          </w:p>
          <w:p w:rsidR="003D7A0F" w:rsidRPr="0088519D" w:rsidRDefault="003D7A0F" w:rsidP="003D7A0F">
            <w:pPr>
              <w:ind w:left="720"/>
              <w:contextualSpacing/>
              <w:rPr>
                <w:rFonts w:ascii="Verdana" w:hAnsi="Verdana"/>
                <w:b/>
                <w:sz w:val="20"/>
                <w:szCs w:val="20"/>
              </w:rPr>
            </w:pPr>
          </w:p>
          <w:p w:rsidR="001E0C72" w:rsidRDefault="001E0C72" w:rsidP="00C06B47">
            <w:pPr>
              <w:numPr>
                <w:ilvl w:val="0"/>
                <w:numId w:val="3"/>
              </w:numPr>
              <w:ind w:left="745" w:hanging="142"/>
              <w:contextualSpacing/>
              <w:rPr>
                <w:rFonts w:ascii="Verdana" w:hAnsi="Verdana"/>
                <w:b/>
                <w:sz w:val="20"/>
                <w:szCs w:val="20"/>
                <w:lang w:val="en-GB"/>
              </w:rPr>
            </w:pPr>
            <w:r w:rsidRPr="001E0C72">
              <w:rPr>
                <w:rFonts w:ascii="Verdana" w:hAnsi="Verdana"/>
                <w:b/>
                <w:sz w:val="20"/>
                <w:szCs w:val="20"/>
                <w:lang w:val="en-GB"/>
              </w:rPr>
              <w:t>GENERAL PROVISIONS</w:t>
            </w:r>
          </w:p>
          <w:p w:rsidR="003D7A0F" w:rsidRPr="001E0C72" w:rsidRDefault="003D7A0F" w:rsidP="003D7A0F">
            <w:pPr>
              <w:ind w:left="720"/>
              <w:contextualSpacing/>
              <w:rPr>
                <w:rFonts w:ascii="Verdana" w:hAnsi="Verdana"/>
                <w:b/>
                <w:sz w:val="20"/>
                <w:szCs w:val="20"/>
                <w:lang w:val="en-GB"/>
              </w:rPr>
            </w:pPr>
          </w:p>
          <w:p w:rsidR="001E0C72" w:rsidRPr="001E0C72" w:rsidRDefault="001E0C72" w:rsidP="001E0C72">
            <w:pPr>
              <w:numPr>
                <w:ilvl w:val="0"/>
                <w:numId w:val="4"/>
              </w:numPr>
              <w:ind w:left="47" w:firstLine="992"/>
              <w:contextualSpacing/>
              <w:jc w:val="both"/>
              <w:rPr>
                <w:rFonts w:ascii="Verdana" w:hAnsi="Verdana"/>
                <w:sz w:val="20"/>
                <w:szCs w:val="20"/>
                <w:lang w:val="en-GB"/>
              </w:rPr>
            </w:pPr>
            <w:r w:rsidRPr="001E0C72">
              <w:rPr>
                <w:rFonts w:ascii="Verdana" w:hAnsi="Verdana"/>
                <w:sz w:val="20"/>
                <w:szCs w:val="20"/>
                <w:lang w:val="en-GB"/>
              </w:rPr>
              <w:t xml:space="preserve">All terms in this Contract are consistent with the definitions in the </w:t>
            </w:r>
            <w:r w:rsidR="006E1CB8" w:rsidRPr="00FD1672">
              <w:rPr>
                <w:rFonts w:ascii="Verdana" w:hAnsi="Verdana"/>
                <w:sz w:val="20"/>
                <w:szCs w:val="20"/>
                <w:lang w:val="en-GB"/>
              </w:rPr>
              <w:t>Power Exchange Trading Rules</w:t>
            </w:r>
            <w:r w:rsidR="006E1CB8">
              <w:rPr>
                <w:rFonts w:ascii="Verdana" w:hAnsi="Verdana"/>
                <w:sz w:val="20"/>
                <w:szCs w:val="20"/>
              </w:rPr>
              <w:t>,</w:t>
            </w:r>
            <w:r w:rsidR="006E1CB8">
              <w:rPr>
                <w:rFonts w:ascii="Verdana" w:hAnsi="Verdana"/>
                <w:sz w:val="20"/>
                <w:szCs w:val="20"/>
                <w:lang w:val="en-US"/>
              </w:rPr>
              <w:t xml:space="preserve"> </w:t>
            </w:r>
            <w:r w:rsidR="006E1CB8" w:rsidRPr="00FD1672">
              <w:rPr>
                <w:rFonts w:ascii="Verdana" w:hAnsi="Verdana"/>
                <w:sz w:val="20"/>
                <w:szCs w:val="20"/>
                <w:lang w:val="en-GB"/>
              </w:rPr>
              <w:t>Centralized Market for Sale/Purchase of Electricity through Bilateral Contracts</w:t>
            </w:r>
            <w:r w:rsidR="006E1CB8">
              <w:rPr>
                <w:rFonts w:ascii="Verdana" w:hAnsi="Verdana"/>
                <w:sz w:val="20"/>
                <w:szCs w:val="20"/>
                <w:lang w:val="en-US"/>
              </w:rPr>
              <w:t xml:space="preserve"> (“The Rules”). </w:t>
            </w:r>
          </w:p>
          <w:p w:rsidR="001E0C72" w:rsidRPr="00527030" w:rsidRDefault="001E0C72">
            <w:pPr>
              <w:rPr>
                <w:rFonts w:ascii="Verdana" w:hAnsi="Verdana"/>
                <w:sz w:val="20"/>
                <w:szCs w:val="20"/>
              </w:rPr>
            </w:pPr>
          </w:p>
        </w:tc>
      </w:tr>
      <w:tr w:rsidR="001E0C72" w:rsidRPr="00527030" w:rsidTr="002003FA">
        <w:tc>
          <w:tcPr>
            <w:tcW w:w="5101" w:type="dxa"/>
          </w:tcPr>
          <w:p w:rsidR="001E0C72" w:rsidRPr="00527030" w:rsidRDefault="001E0C72" w:rsidP="001E0C72">
            <w:pPr>
              <w:numPr>
                <w:ilvl w:val="0"/>
                <w:numId w:val="2"/>
              </w:numPr>
              <w:ind w:left="34" w:firstLine="326"/>
              <w:contextualSpacing/>
              <w:jc w:val="both"/>
              <w:rPr>
                <w:rFonts w:ascii="Verdana" w:hAnsi="Verdana"/>
                <w:sz w:val="20"/>
                <w:szCs w:val="20"/>
              </w:rPr>
            </w:pPr>
            <w:r w:rsidRPr="001E0C72">
              <w:rPr>
                <w:rFonts w:ascii="Verdana" w:hAnsi="Verdana"/>
                <w:sz w:val="20"/>
                <w:szCs w:val="20"/>
              </w:rPr>
              <w:t>Неразделна част от СДППЕЕ са всички Допълнителни споразумения, които заедно и в съвкупност уреждат правата и задълженията на страните, включително, но не само, сроковете, графиците, обемите електрическа енергия, условията, цените и всички останали параметри, относими към сключените сделки, предмет на СДППЕЕ.</w:t>
            </w:r>
          </w:p>
        </w:tc>
        <w:tc>
          <w:tcPr>
            <w:tcW w:w="5105" w:type="dxa"/>
          </w:tcPr>
          <w:p w:rsidR="001E0C72" w:rsidRPr="00527030" w:rsidRDefault="001E0C72" w:rsidP="0088519D">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An integral part of this Contract are all Supplementary agreements which all together set out the rights and obligations of the Contracting Parties, including but not only, the terms, schedules, volumes of electricity, conditions, prices and all other parameters relevant to the transactions concluded as a subject of this Contract.</w:t>
            </w:r>
          </w:p>
        </w:tc>
      </w:tr>
      <w:tr w:rsidR="001E0C72" w:rsidRPr="00527030" w:rsidTr="002003FA">
        <w:tc>
          <w:tcPr>
            <w:tcW w:w="5101" w:type="dxa"/>
          </w:tcPr>
          <w:p w:rsidR="001E0C72" w:rsidRPr="00527030" w:rsidRDefault="006610F6" w:rsidP="006610F6">
            <w:pPr>
              <w:numPr>
                <w:ilvl w:val="0"/>
                <w:numId w:val="2"/>
              </w:numPr>
              <w:ind w:left="34" w:firstLine="326"/>
              <w:contextualSpacing/>
              <w:jc w:val="both"/>
              <w:rPr>
                <w:rFonts w:ascii="Verdana" w:hAnsi="Verdana"/>
                <w:sz w:val="20"/>
                <w:szCs w:val="20"/>
              </w:rPr>
            </w:pPr>
            <w:r w:rsidRPr="006610F6">
              <w:rPr>
                <w:rFonts w:ascii="Verdana" w:hAnsi="Verdana"/>
                <w:sz w:val="20"/>
                <w:szCs w:val="20"/>
              </w:rPr>
              <w:t>Подписвайки настоящия договор, страните се съгласяват, че за всяка сделка за покупко-продажба на електрическа енергия между тях, в резултат на направено класиране след провеждането на онлайн търг на Екран „Auctions” или сключването на сделка посредством Екран “Continuous trading” или Екран “Hourly products”, ще подписват Допълнително споразумение, което ще съдържа количеството и цената за съответната сделка и Индивидуални условия, в съответствие с Правилата.</w:t>
            </w:r>
          </w:p>
        </w:tc>
        <w:tc>
          <w:tcPr>
            <w:tcW w:w="5105" w:type="dxa"/>
          </w:tcPr>
          <w:p w:rsidR="001E0C72" w:rsidRPr="00527030" w:rsidRDefault="006610F6" w:rsidP="006610F6">
            <w:pPr>
              <w:pStyle w:val="ListParagraph"/>
              <w:numPr>
                <w:ilvl w:val="0"/>
                <w:numId w:val="4"/>
              </w:numPr>
              <w:ind w:left="47" w:firstLine="992"/>
              <w:jc w:val="both"/>
              <w:rPr>
                <w:rFonts w:ascii="Verdana" w:hAnsi="Verdana"/>
                <w:sz w:val="20"/>
                <w:szCs w:val="20"/>
                <w:lang w:val="en-GB"/>
              </w:rPr>
            </w:pPr>
            <w:r w:rsidRPr="006610F6">
              <w:rPr>
                <w:rFonts w:ascii="Verdana" w:hAnsi="Verdana"/>
                <w:sz w:val="20"/>
                <w:szCs w:val="20"/>
                <w:lang w:val="en-GB"/>
              </w:rPr>
              <w:t>By signing this Contract the Contracting Parties agree that for each sale/purchase electricity transaction between them, as a result of a ranking, after holding online auctions</w:t>
            </w:r>
            <w:r w:rsidR="00D4532D">
              <w:rPr>
                <w:rFonts w:ascii="Verdana" w:hAnsi="Verdana"/>
                <w:sz w:val="20"/>
                <w:szCs w:val="20"/>
                <w:lang w:val="en-GB"/>
              </w:rPr>
              <w:t xml:space="preserve"> through </w:t>
            </w:r>
            <w:r w:rsidR="00D4532D" w:rsidRPr="006610F6">
              <w:rPr>
                <w:rFonts w:ascii="Verdana" w:hAnsi="Verdana"/>
                <w:sz w:val="20"/>
                <w:szCs w:val="20"/>
              </w:rPr>
              <w:t>„</w:t>
            </w:r>
            <w:r w:rsidR="00D4532D" w:rsidRPr="002003FA">
              <w:rPr>
                <w:rFonts w:ascii="Verdana" w:hAnsi="Verdana"/>
                <w:sz w:val="20"/>
                <w:szCs w:val="20"/>
                <w:lang w:val="en-GB"/>
              </w:rPr>
              <w:t>Auctions</w:t>
            </w:r>
            <w:r w:rsidR="00D4532D" w:rsidRPr="006610F6">
              <w:rPr>
                <w:rFonts w:ascii="Verdana" w:hAnsi="Verdana"/>
                <w:sz w:val="20"/>
                <w:szCs w:val="20"/>
              </w:rPr>
              <w:t>”</w:t>
            </w:r>
            <w:r w:rsidR="00D4532D">
              <w:rPr>
                <w:rFonts w:ascii="Verdana" w:hAnsi="Verdana"/>
                <w:sz w:val="20"/>
                <w:szCs w:val="20"/>
                <w:lang w:val="en-GB"/>
              </w:rPr>
              <w:t xml:space="preserve"> screen</w:t>
            </w:r>
            <w:r w:rsidRPr="006610F6">
              <w:rPr>
                <w:rFonts w:ascii="Verdana" w:hAnsi="Verdana"/>
                <w:sz w:val="20"/>
                <w:szCs w:val="20"/>
                <w:lang w:val="en-GB"/>
              </w:rPr>
              <w:t xml:space="preserve"> or concluded</w:t>
            </w:r>
            <w:r w:rsidR="00D4532D">
              <w:rPr>
                <w:rFonts w:ascii="Verdana" w:hAnsi="Verdana"/>
                <w:sz w:val="20"/>
                <w:szCs w:val="20"/>
                <w:lang w:val="en-GB"/>
              </w:rPr>
              <w:t xml:space="preserve"> transaction</w:t>
            </w:r>
            <w:r w:rsidRPr="006610F6">
              <w:rPr>
                <w:rFonts w:ascii="Verdana" w:hAnsi="Verdana"/>
                <w:sz w:val="20"/>
                <w:szCs w:val="20"/>
                <w:lang w:val="en-GB"/>
              </w:rPr>
              <w:t xml:space="preserve"> through the screen „Continuous trading” or the screen „Hourly products”, they will sign a Supplementary Agreement which will contain the details regarding the electricity quantity and price for the respective </w:t>
            </w:r>
            <w:r w:rsidR="00171648">
              <w:rPr>
                <w:rFonts w:ascii="Verdana" w:hAnsi="Verdana"/>
                <w:sz w:val="20"/>
                <w:szCs w:val="20"/>
                <w:lang w:val="en-GB"/>
              </w:rPr>
              <w:t xml:space="preserve">concluded </w:t>
            </w:r>
            <w:r w:rsidRPr="006610F6">
              <w:rPr>
                <w:rFonts w:ascii="Verdana" w:hAnsi="Verdana"/>
                <w:sz w:val="20"/>
                <w:szCs w:val="20"/>
                <w:lang w:val="en-GB"/>
              </w:rPr>
              <w:t>transaction and Individual terms in consistency with the Rules.</w:t>
            </w:r>
          </w:p>
        </w:tc>
      </w:tr>
      <w:tr w:rsidR="001E0C72" w:rsidRPr="00527030" w:rsidTr="002003FA">
        <w:tc>
          <w:tcPr>
            <w:tcW w:w="5101" w:type="dxa"/>
          </w:tcPr>
          <w:p w:rsidR="001E0C72" w:rsidRPr="00527030" w:rsidRDefault="006610F6" w:rsidP="006610F6">
            <w:pPr>
              <w:numPr>
                <w:ilvl w:val="0"/>
                <w:numId w:val="2"/>
              </w:numPr>
              <w:ind w:left="34" w:firstLine="326"/>
              <w:contextualSpacing/>
              <w:jc w:val="both"/>
              <w:rPr>
                <w:rFonts w:ascii="Verdana" w:hAnsi="Verdana"/>
                <w:sz w:val="20"/>
                <w:szCs w:val="20"/>
              </w:rPr>
            </w:pPr>
            <w:r w:rsidRPr="006610F6">
              <w:rPr>
                <w:rFonts w:ascii="Verdana" w:hAnsi="Verdana"/>
                <w:sz w:val="20"/>
                <w:szCs w:val="20"/>
              </w:rPr>
              <w:t>Обявяването на резултатите от класирането след проведен онлайн търг на Екран „Auctions” или сключването на сделка посредством Екран “Continuous trading” или Екран “Hourly products” има обвързващо действие за страните по СДППЕЕ, като Продавачът е длъжен да достави съответните договорени количества електрическа енергия, а Купувачът е длъжен да приеме и заплати същите.</w:t>
            </w:r>
          </w:p>
        </w:tc>
        <w:tc>
          <w:tcPr>
            <w:tcW w:w="5105" w:type="dxa"/>
          </w:tcPr>
          <w:p w:rsidR="001E0C72" w:rsidRPr="00527030" w:rsidRDefault="006610F6" w:rsidP="006610F6">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 xml:space="preserve">Announcing the results of ranking after an held online auction </w:t>
            </w:r>
            <w:r w:rsidR="00171648">
              <w:rPr>
                <w:rFonts w:ascii="Verdana" w:hAnsi="Verdana"/>
                <w:sz w:val="20"/>
                <w:szCs w:val="20"/>
                <w:lang w:val="en-GB"/>
              </w:rPr>
              <w:t xml:space="preserve">through </w:t>
            </w:r>
            <w:r w:rsidR="00171648" w:rsidRPr="006610F6">
              <w:rPr>
                <w:rFonts w:ascii="Verdana" w:hAnsi="Verdana"/>
                <w:sz w:val="20"/>
                <w:szCs w:val="20"/>
              </w:rPr>
              <w:t>„</w:t>
            </w:r>
            <w:r w:rsidR="00171648" w:rsidRPr="00770B4F">
              <w:rPr>
                <w:rFonts w:ascii="Verdana" w:hAnsi="Verdana"/>
                <w:sz w:val="20"/>
                <w:szCs w:val="20"/>
                <w:lang w:val="en-GB"/>
              </w:rPr>
              <w:t>Auctions</w:t>
            </w:r>
            <w:r w:rsidR="00171648" w:rsidRPr="006610F6">
              <w:rPr>
                <w:rFonts w:ascii="Verdana" w:hAnsi="Verdana"/>
                <w:sz w:val="20"/>
                <w:szCs w:val="20"/>
              </w:rPr>
              <w:t>”</w:t>
            </w:r>
            <w:r w:rsidR="00171648">
              <w:rPr>
                <w:rFonts w:ascii="Verdana" w:hAnsi="Verdana"/>
                <w:sz w:val="20"/>
                <w:szCs w:val="20"/>
                <w:lang w:val="en-GB"/>
              </w:rPr>
              <w:t xml:space="preserve"> screen</w:t>
            </w:r>
            <w:r w:rsidR="00171648" w:rsidRPr="00527030">
              <w:rPr>
                <w:rFonts w:ascii="Verdana" w:hAnsi="Verdana"/>
                <w:sz w:val="20"/>
                <w:szCs w:val="20"/>
                <w:lang w:val="en-GB"/>
              </w:rPr>
              <w:t xml:space="preserve"> </w:t>
            </w:r>
            <w:r w:rsidRPr="00527030">
              <w:rPr>
                <w:rFonts w:ascii="Verdana" w:hAnsi="Verdana"/>
                <w:sz w:val="20"/>
                <w:szCs w:val="20"/>
                <w:lang w:val="en-GB"/>
              </w:rPr>
              <w:t>or concluding a transaction through the screen „Continuous trading” or the screen „Hourly products“</w:t>
            </w:r>
            <w:r w:rsidR="00171648">
              <w:rPr>
                <w:rFonts w:ascii="Verdana" w:hAnsi="Verdana"/>
                <w:sz w:val="20"/>
                <w:szCs w:val="20"/>
                <w:lang w:val="en-GB"/>
              </w:rPr>
              <w:t xml:space="preserve"> </w:t>
            </w:r>
            <w:r w:rsidR="0044397E">
              <w:rPr>
                <w:rFonts w:ascii="Verdana" w:hAnsi="Verdana"/>
                <w:sz w:val="20"/>
                <w:szCs w:val="20"/>
                <w:lang w:val="en-GB"/>
              </w:rPr>
              <w:t>are</w:t>
            </w:r>
            <w:r w:rsidRPr="00527030">
              <w:rPr>
                <w:rFonts w:ascii="Verdana" w:hAnsi="Verdana"/>
                <w:sz w:val="20"/>
                <w:szCs w:val="20"/>
                <w:lang w:val="en-GB"/>
              </w:rPr>
              <w:t xml:space="preserve"> binding </w:t>
            </w:r>
            <w:r w:rsidR="00F03552">
              <w:rPr>
                <w:rFonts w:ascii="Verdana" w:hAnsi="Verdana"/>
                <w:sz w:val="20"/>
                <w:szCs w:val="20"/>
                <w:lang w:val="en-GB"/>
              </w:rPr>
              <w:t>for</w:t>
            </w:r>
            <w:r w:rsidRPr="00527030">
              <w:rPr>
                <w:rFonts w:ascii="Verdana" w:hAnsi="Verdana"/>
                <w:sz w:val="20"/>
                <w:szCs w:val="20"/>
                <w:lang w:val="en-GB"/>
              </w:rPr>
              <w:t xml:space="preserve"> the parties</w:t>
            </w:r>
            <w:r w:rsidR="00F03552">
              <w:rPr>
                <w:rFonts w:ascii="Verdana" w:hAnsi="Verdana"/>
                <w:sz w:val="20"/>
                <w:szCs w:val="20"/>
                <w:lang w:val="en-GB"/>
              </w:rPr>
              <w:t xml:space="preserve"> under this Contract</w:t>
            </w:r>
            <w:r w:rsidRPr="00527030">
              <w:rPr>
                <w:rFonts w:ascii="Verdana" w:hAnsi="Verdana"/>
                <w:sz w:val="20"/>
                <w:szCs w:val="20"/>
                <w:lang w:val="en-GB"/>
              </w:rPr>
              <w:t xml:space="preserve"> as the seller shall be obliged to deliver the respective agreed quantities of electricity and the buyer shall be obliged to receive and pay them.</w:t>
            </w:r>
          </w:p>
        </w:tc>
      </w:tr>
      <w:tr w:rsidR="001E0C72" w:rsidRPr="00527030" w:rsidTr="002003FA">
        <w:trPr>
          <w:trHeight w:val="819"/>
        </w:trPr>
        <w:tc>
          <w:tcPr>
            <w:tcW w:w="5101" w:type="dxa"/>
          </w:tcPr>
          <w:p w:rsidR="001E0C72" w:rsidRPr="00527030" w:rsidRDefault="006610F6" w:rsidP="006610F6">
            <w:pPr>
              <w:numPr>
                <w:ilvl w:val="0"/>
                <w:numId w:val="2"/>
              </w:numPr>
              <w:ind w:left="34" w:firstLine="326"/>
              <w:contextualSpacing/>
              <w:jc w:val="both"/>
              <w:rPr>
                <w:rFonts w:ascii="Verdana" w:hAnsi="Verdana"/>
                <w:sz w:val="20"/>
                <w:szCs w:val="20"/>
              </w:rPr>
            </w:pPr>
            <w:r w:rsidRPr="006610F6">
              <w:rPr>
                <w:rFonts w:ascii="Verdana" w:hAnsi="Verdana"/>
                <w:sz w:val="20"/>
                <w:szCs w:val="20"/>
              </w:rPr>
              <w:t>Електрическата енергия, предмет на този договор, ще бъде доставяна в Централно европейско време</w:t>
            </w:r>
            <w:r w:rsidR="0088519D">
              <w:rPr>
                <w:rFonts w:ascii="Verdana" w:hAnsi="Verdana"/>
                <w:sz w:val="20"/>
                <w:szCs w:val="20"/>
              </w:rPr>
              <w:t xml:space="preserve"> </w:t>
            </w:r>
            <w:r w:rsidR="0088519D" w:rsidRPr="0088519D">
              <w:rPr>
                <w:rFonts w:ascii="Verdana" w:hAnsi="Verdana"/>
                <w:sz w:val="20"/>
                <w:szCs w:val="20"/>
              </w:rPr>
              <w:t>(</w:t>
            </w:r>
            <w:r w:rsidR="0088519D">
              <w:rPr>
                <w:rFonts w:ascii="Verdana" w:hAnsi="Verdana"/>
                <w:sz w:val="20"/>
                <w:szCs w:val="20"/>
                <w:lang w:val="en-US"/>
              </w:rPr>
              <w:t>CET</w:t>
            </w:r>
            <w:r w:rsidR="0088519D" w:rsidRPr="0088519D">
              <w:rPr>
                <w:rFonts w:ascii="Verdana" w:hAnsi="Verdana"/>
                <w:sz w:val="20"/>
                <w:szCs w:val="20"/>
              </w:rPr>
              <w:t>)</w:t>
            </w:r>
            <w:r w:rsidRPr="006610F6">
              <w:rPr>
                <w:rFonts w:ascii="Verdana" w:hAnsi="Verdana"/>
                <w:sz w:val="20"/>
                <w:szCs w:val="20"/>
              </w:rPr>
              <w:t>.</w:t>
            </w:r>
          </w:p>
        </w:tc>
        <w:tc>
          <w:tcPr>
            <w:tcW w:w="5105" w:type="dxa"/>
          </w:tcPr>
          <w:p w:rsidR="001E0C72" w:rsidRPr="00527030" w:rsidRDefault="006610F6" w:rsidP="0088519D">
            <w:pPr>
              <w:pStyle w:val="ListParagraph"/>
              <w:numPr>
                <w:ilvl w:val="0"/>
                <w:numId w:val="4"/>
              </w:numPr>
              <w:ind w:left="47" w:firstLine="992"/>
              <w:jc w:val="both"/>
              <w:rPr>
                <w:rFonts w:ascii="Verdana" w:hAnsi="Verdana"/>
                <w:sz w:val="20"/>
                <w:szCs w:val="20"/>
              </w:rPr>
            </w:pPr>
            <w:r w:rsidRPr="00527030">
              <w:rPr>
                <w:rFonts w:ascii="Verdana" w:hAnsi="Verdana"/>
                <w:sz w:val="20"/>
                <w:szCs w:val="20"/>
                <w:lang w:val="en-GB"/>
              </w:rPr>
              <w:t>The electricity, subject of this contract, shall be delivered in Central European Time</w:t>
            </w:r>
            <w:r w:rsidR="006B0D22">
              <w:rPr>
                <w:rFonts w:ascii="Verdana" w:hAnsi="Verdana"/>
                <w:sz w:val="20"/>
                <w:szCs w:val="20"/>
              </w:rPr>
              <w:t xml:space="preserve"> </w:t>
            </w:r>
            <w:r w:rsidR="006B0D22">
              <w:rPr>
                <w:rFonts w:ascii="Verdana" w:hAnsi="Verdana"/>
                <w:sz w:val="20"/>
                <w:szCs w:val="20"/>
                <w:lang w:val="en-US"/>
              </w:rPr>
              <w:t>(CET)</w:t>
            </w:r>
            <w:r w:rsidRPr="00527030">
              <w:rPr>
                <w:rFonts w:ascii="Verdana" w:hAnsi="Verdana"/>
                <w:sz w:val="20"/>
                <w:szCs w:val="20"/>
                <w:lang w:val="en-GB"/>
              </w:rPr>
              <w:t>.</w:t>
            </w:r>
          </w:p>
        </w:tc>
      </w:tr>
      <w:tr w:rsidR="001E0C72" w:rsidRPr="00527030" w:rsidTr="002003FA">
        <w:tc>
          <w:tcPr>
            <w:tcW w:w="5101" w:type="dxa"/>
          </w:tcPr>
          <w:p w:rsidR="001E0C72" w:rsidRPr="00527030" w:rsidRDefault="006610F6" w:rsidP="006610F6">
            <w:pPr>
              <w:numPr>
                <w:ilvl w:val="0"/>
                <w:numId w:val="2"/>
              </w:numPr>
              <w:ind w:left="34" w:firstLine="326"/>
              <w:contextualSpacing/>
              <w:jc w:val="both"/>
              <w:rPr>
                <w:rFonts w:ascii="Verdana" w:hAnsi="Verdana"/>
                <w:sz w:val="20"/>
                <w:szCs w:val="20"/>
              </w:rPr>
            </w:pPr>
            <w:r w:rsidRPr="00527030">
              <w:rPr>
                <w:rFonts w:ascii="Verdana" w:hAnsi="Verdana"/>
                <w:sz w:val="20"/>
                <w:szCs w:val="20"/>
              </w:rPr>
              <w:lastRenderedPageBreak/>
              <w:t>Количествата електрическа енергия, предмет на Допълнителните споразумения към СДППЕЕ, се удостоверяват чрез регистриране на графици от Продавача и Купувача в системата за известяване на графици, администрирана от Е</w:t>
            </w:r>
            <w:r w:rsidR="006B0D22">
              <w:rPr>
                <w:rFonts w:ascii="Verdana" w:hAnsi="Verdana"/>
                <w:sz w:val="20"/>
                <w:szCs w:val="20"/>
              </w:rPr>
              <w:t xml:space="preserve">лектроенергиен </w:t>
            </w:r>
            <w:r w:rsidRPr="00527030">
              <w:rPr>
                <w:rFonts w:ascii="Verdana" w:hAnsi="Verdana"/>
                <w:sz w:val="20"/>
                <w:szCs w:val="20"/>
              </w:rPr>
              <w:t>С</w:t>
            </w:r>
            <w:r w:rsidR="006B0D22">
              <w:rPr>
                <w:rFonts w:ascii="Verdana" w:hAnsi="Verdana"/>
                <w:sz w:val="20"/>
                <w:szCs w:val="20"/>
              </w:rPr>
              <w:t xml:space="preserve">истемен </w:t>
            </w:r>
            <w:r w:rsidRPr="00527030">
              <w:rPr>
                <w:rFonts w:ascii="Verdana" w:hAnsi="Verdana"/>
                <w:sz w:val="20"/>
                <w:szCs w:val="20"/>
              </w:rPr>
              <w:t>О</w:t>
            </w:r>
            <w:r w:rsidR="006B0D22">
              <w:rPr>
                <w:rFonts w:ascii="Verdana" w:hAnsi="Verdana"/>
                <w:sz w:val="20"/>
                <w:szCs w:val="20"/>
              </w:rPr>
              <w:t>ператор ЕАД</w:t>
            </w:r>
            <w:r w:rsidRPr="00527030">
              <w:rPr>
                <w:rFonts w:ascii="Verdana" w:hAnsi="Verdana"/>
                <w:sz w:val="20"/>
                <w:szCs w:val="20"/>
              </w:rPr>
              <w:t>, след съгласуване на същите между страните.</w:t>
            </w:r>
          </w:p>
        </w:tc>
        <w:tc>
          <w:tcPr>
            <w:tcW w:w="5105" w:type="dxa"/>
          </w:tcPr>
          <w:p w:rsidR="001E0C72" w:rsidRPr="00527030" w:rsidRDefault="006610F6" w:rsidP="006610F6">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 xml:space="preserve">The electricity quantities subject, of </w:t>
            </w:r>
            <w:r w:rsidR="00171648">
              <w:rPr>
                <w:rFonts w:ascii="Verdana" w:hAnsi="Verdana"/>
                <w:sz w:val="20"/>
                <w:szCs w:val="20"/>
                <w:lang w:val="en-GB"/>
              </w:rPr>
              <w:t xml:space="preserve">the </w:t>
            </w:r>
            <w:r w:rsidRPr="00527030">
              <w:rPr>
                <w:rFonts w:ascii="Verdana" w:hAnsi="Verdana"/>
                <w:sz w:val="20"/>
                <w:szCs w:val="20"/>
                <w:lang w:val="en-GB"/>
              </w:rPr>
              <w:t xml:space="preserve">supplementary agreements to the Contract, shall be certified by registering nominations of schedules by the Seller and the Buyer in the </w:t>
            </w:r>
            <w:r w:rsidR="003B6DCD">
              <w:rPr>
                <w:rFonts w:ascii="Verdana" w:hAnsi="Verdana"/>
                <w:sz w:val="20"/>
                <w:szCs w:val="20"/>
                <w:lang w:val="en-GB"/>
              </w:rPr>
              <w:t>scheduling system</w:t>
            </w:r>
            <w:r w:rsidRPr="00527030">
              <w:rPr>
                <w:rFonts w:ascii="Verdana" w:hAnsi="Verdana"/>
                <w:sz w:val="20"/>
                <w:szCs w:val="20"/>
                <w:lang w:val="en-GB"/>
              </w:rPr>
              <w:t xml:space="preserve"> administered by Electricity System Operator EAD after they have been agreed between the parties.</w:t>
            </w:r>
          </w:p>
        </w:tc>
      </w:tr>
      <w:tr w:rsidR="001E0C72" w:rsidRPr="00527030" w:rsidTr="002003FA">
        <w:tc>
          <w:tcPr>
            <w:tcW w:w="5101" w:type="dxa"/>
          </w:tcPr>
          <w:p w:rsidR="001E0C72" w:rsidRPr="004037B8" w:rsidRDefault="006610F6" w:rsidP="004037B8">
            <w:pPr>
              <w:pStyle w:val="ListParagraph"/>
              <w:numPr>
                <w:ilvl w:val="0"/>
                <w:numId w:val="2"/>
              </w:numPr>
              <w:ind w:left="34" w:firstLine="326"/>
              <w:jc w:val="both"/>
              <w:rPr>
                <w:rFonts w:ascii="Verdana" w:hAnsi="Verdana"/>
                <w:sz w:val="20"/>
                <w:szCs w:val="20"/>
              </w:rPr>
            </w:pPr>
            <w:r w:rsidRPr="00527030">
              <w:rPr>
                <w:rFonts w:ascii="Verdana" w:hAnsi="Verdana"/>
                <w:b/>
                <w:sz w:val="20"/>
                <w:szCs w:val="20"/>
              </w:rPr>
              <w:t>(1)</w:t>
            </w:r>
            <w:r w:rsidR="00005664" w:rsidRPr="0088519D">
              <w:rPr>
                <w:rFonts w:ascii="Verdana" w:hAnsi="Verdana"/>
                <w:b/>
                <w:sz w:val="20"/>
                <w:szCs w:val="20"/>
              </w:rPr>
              <w:t xml:space="preserve"> </w:t>
            </w:r>
            <w:r w:rsidRPr="00527030">
              <w:rPr>
                <w:rFonts w:ascii="Verdana" w:hAnsi="Verdana"/>
                <w:sz w:val="20"/>
                <w:szCs w:val="20"/>
              </w:rPr>
              <w:t>Фактурирането и заплащането на електрическата енергия се извършва в съответствие с Правилата и параметрите, уговорени между страните в Допълнителните споразумения.</w:t>
            </w:r>
          </w:p>
        </w:tc>
        <w:tc>
          <w:tcPr>
            <w:tcW w:w="5105" w:type="dxa"/>
          </w:tcPr>
          <w:p w:rsidR="001E0C72" w:rsidRPr="00527030" w:rsidRDefault="006610F6" w:rsidP="006B0D22">
            <w:pPr>
              <w:pStyle w:val="ListParagraph"/>
              <w:numPr>
                <w:ilvl w:val="0"/>
                <w:numId w:val="4"/>
              </w:numPr>
              <w:ind w:left="47" w:firstLine="992"/>
              <w:jc w:val="both"/>
              <w:rPr>
                <w:rFonts w:ascii="Verdana" w:hAnsi="Verdana"/>
                <w:sz w:val="20"/>
                <w:szCs w:val="20"/>
                <w:lang w:val="en-GB"/>
              </w:rPr>
            </w:pPr>
            <w:r w:rsidRPr="006610F6">
              <w:rPr>
                <w:rFonts w:ascii="Verdana" w:hAnsi="Verdana"/>
                <w:b/>
                <w:sz w:val="20"/>
                <w:szCs w:val="20"/>
                <w:lang w:val="en-GB"/>
              </w:rPr>
              <w:t>(1)</w:t>
            </w:r>
            <w:r w:rsidRPr="006610F6">
              <w:rPr>
                <w:rFonts w:ascii="Verdana" w:hAnsi="Verdana"/>
                <w:sz w:val="20"/>
                <w:szCs w:val="20"/>
                <w:lang w:val="en-GB"/>
              </w:rPr>
              <w:t xml:space="preserve"> Invoicing and paying electricity shall be made </w:t>
            </w:r>
            <w:r w:rsidR="006B0D22">
              <w:rPr>
                <w:rFonts w:ascii="Verdana" w:hAnsi="Verdana"/>
                <w:sz w:val="20"/>
                <w:szCs w:val="20"/>
                <w:lang w:val="en-GB"/>
              </w:rPr>
              <w:t>in accordance with the Rules and</w:t>
            </w:r>
            <w:r w:rsidRPr="006610F6">
              <w:rPr>
                <w:rFonts w:ascii="Verdana" w:hAnsi="Verdana"/>
                <w:sz w:val="20"/>
                <w:szCs w:val="20"/>
                <w:lang w:val="en-GB"/>
              </w:rPr>
              <w:t xml:space="preserve"> parameters agreed between the Contracting Parties in the Supplementary agreements and in accordance with the</w:t>
            </w:r>
            <w:r w:rsidR="00F277EC">
              <w:rPr>
                <w:rFonts w:ascii="Verdana" w:hAnsi="Verdana"/>
                <w:sz w:val="20"/>
                <w:szCs w:val="20"/>
                <w:lang w:val="en-GB"/>
              </w:rPr>
              <w:t xml:space="preserve"> Rules</w:t>
            </w:r>
            <w:r w:rsidRPr="006610F6">
              <w:rPr>
                <w:rFonts w:ascii="Verdana" w:hAnsi="Verdana"/>
                <w:sz w:val="20"/>
                <w:szCs w:val="20"/>
                <w:lang w:val="en-GB"/>
              </w:rPr>
              <w:t>.</w:t>
            </w:r>
          </w:p>
        </w:tc>
      </w:tr>
      <w:tr w:rsidR="001E0C72" w:rsidRPr="00527030" w:rsidTr="002003FA">
        <w:tc>
          <w:tcPr>
            <w:tcW w:w="5101" w:type="dxa"/>
          </w:tcPr>
          <w:p w:rsidR="006610F6" w:rsidRPr="00527030" w:rsidRDefault="006610F6" w:rsidP="002003FA">
            <w:pPr>
              <w:jc w:val="both"/>
              <w:rPr>
                <w:rFonts w:ascii="Verdana" w:hAnsi="Verdana"/>
                <w:sz w:val="20"/>
                <w:szCs w:val="20"/>
              </w:rPr>
            </w:pPr>
            <w:r w:rsidRPr="00527030">
              <w:rPr>
                <w:rFonts w:ascii="Verdana" w:hAnsi="Verdana"/>
                <w:b/>
                <w:sz w:val="20"/>
                <w:szCs w:val="20"/>
              </w:rPr>
              <w:t xml:space="preserve">(2) </w:t>
            </w:r>
            <w:r w:rsidRPr="00527030">
              <w:rPr>
                <w:rFonts w:ascii="Verdana" w:hAnsi="Verdana"/>
                <w:sz w:val="20"/>
                <w:szCs w:val="20"/>
              </w:rPr>
              <w:t>Когато са налице данни, удостоверяващи, че фактурираните количества на доставената електрическа енергия се различават от реално договорените, страните своевременно са задължени да се информират помежду си относно съответните разлики и да съгласуват коригиращи действия, включително относно фактурирането и заплащането.</w:t>
            </w:r>
          </w:p>
        </w:tc>
        <w:tc>
          <w:tcPr>
            <w:tcW w:w="5105" w:type="dxa"/>
          </w:tcPr>
          <w:p w:rsidR="001E0C72" w:rsidRPr="00527030" w:rsidRDefault="006610F6" w:rsidP="00852495">
            <w:pPr>
              <w:jc w:val="both"/>
              <w:rPr>
                <w:rFonts w:ascii="Verdana" w:hAnsi="Verdana"/>
                <w:sz w:val="20"/>
                <w:szCs w:val="20"/>
              </w:rPr>
            </w:pPr>
            <w:r w:rsidRPr="00527030">
              <w:rPr>
                <w:rFonts w:ascii="Verdana" w:hAnsi="Verdana"/>
                <w:b/>
                <w:sz w:val="20"/>
                <w:szCs w:val="20"/>
                <w:lang w:val="en-GB"/>
              </w:rPr>
              <w:t>(2)</w:t>
            </w:r>
            <w:r w:rsidRPr="00527030">
              <w:rPr>
                <w:rFonts w:ascii="Verdana" w:hAnsi="Verdana"/>
                <w:sz w:val="20"/>
                <w:szCs w:val="20"/>
                <w:lang w:val="en-GB"/>
              </w:rPr>
              <w:t xml:space="preserve"> When there are data certifying that the invoiced quantities of delivered electricity differ from the actually contracted, the parties shall be obliged to promptly notify one another regarding the respective differences and to agree on remedying activities</w:t>
            </w:r>
            <w:r w:rsidR="00F277EC">
              <w:rPr>
                <w:rFonts w:ascii="Verdana" w:hAnsi="Verdana"/>
                <w:sz w:val="20"/>
                <w:szCs w:val="20"/>
                <w:lang w:val="en-GB"/>
              </w:rPr>
              <w:t>,</w:t>
            </w:r>
            <w:r w:rsidRPr="00527030">
              <w:rPr>
                <w:rFonts w:ascii="Verdana" w:hAnsi="Verdana"/>
                <w:sz w:val="20"/>
                <w:szCs w:val="20"/>
                <w:lang w:val="en-GB"/>
              </w:rPr>
              <w:t xml:space="preserve"> including regarding invoicing and payment.</w:t>
            </w:r>
          </w:p>
        </w:tc>
      </w:tr>
      <w:tr w:rsidR="001E0C72" w:rsidRPr="00527030" w:rsidTr="002003FA">
        <w:tc>
          <w:tcPr>
            <w:tcW w:w="5101" w:type="dxa"/>
          </w:tcPr>
          <w:p w:rsidR="006610F6" w:rsidRPr="00527030" w:rsidRDefault="006610F6">
            <w:pPr>
              <w:rPr>
                <w:rFonts w:ascii="Verdana" w:hAnsi="Verdana"/>
                <w:b/>
                <w:sz w:val="20"/>
                <w:szCs w:val="20"/>
              </w:rPr>
            </w:pPr>
          </w:p>
          <w:p w:rsidR="00527030" w:rsidRPr="00527030" w:rsidRDefault="00527030">
            <w:pPr>
              <w:rPr>
                <w:rFonts w:ascii="Verdana" w:hAnsi="Verdana"/>
                <w:b/>
                <w:sz w:val="20"/>
                <w:szCs w:val="20"/>
              </w:rPr>
            </w:pPr>
          </w:p>
          <w:p w:rsidR="006610F6" w:rsidRPr="00527030" w:rsidRDefault="006610F6" w:rsidP="002003FA">
            <w:pPr>
              <w:pStyle w:val="ListParagraph"/>
              <w:numPr>
                <w:ilvl w:val="0"/>
                <w:numId w:val="1"/>
              </w:numPr>
              <w:ind w:left="317" w:hanging="284"/>
              <w:rPr>
                <w:rFonts w:ascii="Verdana" w:hAnsi="Verdana"/>
                <w:b/>
                <w:sz w:val="20"/>
                <w:szCs w:val="20"/>
              </w:rPr>
            </w:pPr>
            <w:r w:rsidRPr="00527030">
              <w:rPr>
                <w:rFonts w:ascii="Verdana" w:hAnsi="Verdana"/>
                <w:b/>
                <w:sz w:val="20"/>
                <w:szCs w:val="20"/>
              </w:rPr>
              <w:t xml:space="preserve">ПРАВИЛА ЗА РАБОТА НА </w:t>
            </w:r>
            <w:r w:rsidR="006E1CB8">
              <w:rPr>
                <w:rFonts w:ascii="Verdana" w:hAnsi="Verdana"/>
                <w:b/>
                <w:sz w:val="20"/>
                <w:szCs w:val="20"/>
              </w:rPr>
              <w:t xml:space="preserve">ОРГАНИЗИРАН БОРСОВ ПАЗАР НА ЕЛЕКТРИЧЕСКА ЕНЕРГИЯ, СЕГМЕНТ </w:t>
            </w:r>
            <w:r w:rsidRPr="00527030">
              <w:rPr>
                <w:rFonts w:ascii="Verdana" w:hAnsi="Verdana"/>
                <w:b/>
                <w:sz w:val="20"/>
                <w:szCs w:val="20"/>
              </w:rPr>
              <w:t>ЦЕНТРАЛИЗИРАН ПАЗАР ЗА ПОКУПКО-ПРОДАЖБА НА ЕЛЕКТРИЧЕСКА ЕНЕРГИЯ ПОСРЕДСТВОМ ДВУСТРАННИ ДОГОВОРИ</w:t>
            </w:r>
          </w:p>
          <w:p w:rsidR="001E0C72" w:rsidRPr="00527030" w:rsidRDefault="001E0C72">
            <w:pPr>
              <w:rPr>
                <w:rFonts w:ascii="Verdana" w:hAnsi="Verdana"/>
                <w:sz w:val="20"/>
                <w:szCs w:val="20"/>
              </w:rPr>
            </w:pPr>
          </w:p>
        </w:tc>
        <w:tc>
          <w:tcPr>
            <w:tcW w:w="5105" w:type="dxa"/>
          </w:tcPr>
          <w:p w:rsidR="006610F6" w:rsidRPr="00527030" w:rsidRDefault="006610F6" w:rsidP="006610F6">
            <w:pPr>
              <w:pStyle w:val="ListParagraph"/>
              <w:jc w:val="both"/>
              <w:rPr>
                <w:rFonts w:ascii="Verdana" w:hAnsi="Verdana"/>
                <w:b/>
                <w:sz w:val="20"/>
                <w:szCs w:val="20"/>
              </w:rPr>
            </w:pPr>
          </w:p>
          <w:p w:rsidR="00527030" w:rsidRPr="00527030" w:rsidRDefault="00527030" w:rsidP="006610F6">
            <w:pPr>
              <w:pStyle w:val="ListParagraph"/>
              <w:jc w:val="both"/>
              <w:rPr>
                <w:rFonts w:ascii="Verdana" w:hAnsi="Verdana"/>
                <w:b/>
                <w:sz w:val="20"/>
                <w:szCs w:val="20"/>
              </w:rPr>
            </w:pPr>
          </w:p>
          <w:p w:rsidR="006610F6" w:rsidRPr="00527030" w:rsidRDefault="006E1CB8" w:rsidP="00C06B47">
            <w:pPr>
              <w:pStyle w:val="ListParagraph"/>
              <w:numPr>
                <w:ilvl w:val="0"/>
                <w:numId w:val="10"/>
              </w:numPr>
              <w:ind w:left="745" w:hanging="142"/>
              <w:jc w:val="both"/>
              <w:rPr>
                <w:rFonts w:ascii="Verdana" w:hAnsi="Verdana"/>
                <w:b/>
                <w:sz w:val="20"/>
                <w:szCs w:val="20"/>
              </w:rPr>
            </w:pPr>
            <w:r w:rsidRPr="006E1CB8">
              <w:rPr>
                <w:rFonts w:ascii="Verdana" w:hAnsi="Verdana"/>
                <w:b/>
                <w:sz w:val="20"/>
                <w:szCs w:val="20"/>
                <w:lang w:val="en-US"/>
              </w:rPr>
              <w:t>POWER EXCHANGE TRADING RULES, CENTRALIZED MARKET FOR SALE/PURCHASE OF ELECTRICITY THROUGH BILATERAL CONTRACTS</w:t>
            </w:r>
            <w:r w:rsidRPr="006E1CB8">
              <w:rPr>
                <w:rFonts w:ascii="Verdana" w:hAnsi="Verdana"/>
                <w:b/>
                <w:sz w:val="20"/>
                <w:szCs w:val="20"/>
              </w:rPr>
              <w:t xml:space="preserve"> </w:t>
            </w:r>
          </w:p>
          <w:p w:rsidR="001E0C72" w:rsidRPr="00527030" w:rsidRDefault="001E0C72">
            <w:pPr>
              <w:rPr>
                <w:rFonts w:ascii="Verdana" w:hAnsi="Verdana"/>
                <w:sz w:val="20"/>
                <w:szCs w:val="20"/>
              </w:rPr>
            </w:pPr>
          </w:p>
        </w:tc>
      </w:tr>
      <w:tr w:rsidR="001E0C72" w:rsidRPr="00527030" w:rsidTr="002003FA">
        <w:tc>
          <w:tcPr>
            <w:tcW w:w="5101" w:type="dxa"/>
          </w:tcPr>
          <w:p w:rsidR="00FC0E67" w:rsidRPr="00527030" w:rsidRDefault="00FC0E67" w:rsidP="004037B8">
            <w:pPr>
              <w:pStyle w:val="ListParagraph"/>
              <w:numPr>
                <w:ilvl w:val="0"/>
                <w:numId w:val="2"/>
              </w:numPr>
              <w:ind w:left="885" w:hanging="426"/>
              <w:rPr>
                <w:rFonts w:ascii="Verdana" w:hAnsi="Verdana"/>
                <w:sz w:val="20"/>
                <w:szCs w:val="20"/>
              </w:rPr>
            </w:pPr>
            <w:r w:rsidRPr="00527030">
              <w:rPr>
                <w:rFonts w:ascii="Verdana" w:hAnsi="Verdana"/>
                <w:sz w:val="20"/>
                <w:szCs w:val="20"/>
              </w:rPr>
              <w:t>Правилата са част от СДППЕЕ.</w:t>
            </w:r>
          </w:p>
          <w:p w:rsidR="001E0C72" w:rsidRPr="00527030" w:rsidRDefault="001E0C72" w:rsidP="004037B8">
            <w:pPr>
              <w:ind w:firstLine="383"/>
              <w:rPr>
                <w:rFonts w:ascii="Verdana" w:hAnsi="Verdana"/>
                <w:sz w:val="20"/>
                <w:szCs w:val="20"/>
              </w:rPr>
            </w:pPr>
          </w:p>
        </w:tc>
        <w:tc>
          <w:tcPr>
            <w:tcW w:w="5105" w:type="dxa"/>
          </w:tcPr>
          <w:p w:rsidR="001E0C72" w:rsidRPr="00527030" w:rsidRDefault="00FC0E67" w:rsidP="00FC0E67">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The Rules are part of this Contract.</w:t>
            </w:r>
          </w:p>
        </w:tc>
      </w:tr>
      <w:tr w:rsidR="001E0C72" w:rsidRPr="00527030" w:rsidTr="002003FA">
        <w:tc>
          <w:tcPr>
            <w:tcW w:w="5101" w:type="dxa"/>
          </w:tcPr>
          <w:p w:rsidR="001E0C72" w:rsidRPr="00527030" w:rsidRDefault="00FC0E67" w:rsidP="004037B8">
            <w:pPr>
              <w:pStyle w:val="ListParagraph"/>
              <w:numPr>
                <w:ilvl w:val="0"/>
                <w:numId w:val="2"/>
              </w:numPr>
              <w:ind w:left="34" w:firstLine="383"/>
              <w:jc w:val="both"/>
              <w:rPr>
                <w:rFonts w:ascii="Verdana" w:hAnsi="Verdana"/>
                <w:sz w:val="20"/>
                <w:szCs w:val="20"/>
              </w:rPr>
            </w:pPr>
            <w:r w:rsidRPr="00527030">
              <w:rPr>
                <w:rFonts w:ascii="Verdana" w:hAnsi="Verdana"/>
                <w:sz w:val="20"/>
                <w:szCs w:val="20"/>
              </w:rPr>
              <w:t>Подписвайки СДППЕЕ, страните се съгласяват да съобразяват своите действия с условията и изискванията, определени в Правилата.</w:t>
            </w:r>
          </w:p>
        </w:tc>
        <w:tc>
          <w:tcPr>
            <w:tcW w:w="5105" w:type="dxa"/>
          </w:tcPr>
          <w:p w:rsidR="001E0C72" w:rsidRPr="00527030" w:rsidRDefault="00FC0E67" w:rsidP="002003FA">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 xml:space="preserve">By signing this Contract the Contracting parties agree to </w:t>
            </w:r>
            <w:r w:rsidR="00F277EC">
              <w:rPr>
                <w:rFonts w:ascii="Verdana" w:hAnsi="Verdana"/>
                <w:sz w:val="20"/>
                <w:szCs w:val="20"/>
                <w:lang w:val="en-GB"/>
              </w:rPr>
              <w:t>comply</w:t>
            </w:r>
            <w:r w:rsidR="00F277EC" w:rsidRPr="00527030">
              <w:rPr>
                <w:rFonts w:ascii="Verdana" w:hAnsi="Verdana"/>
                <w:sz w:val="20"/>
                <w:szCs w:val="20"/>
                <w:lang w:val="en-GB"/>
              </w:rPr>
              <w:t xml:space="preserve"> </w:t>
            </w:r>
            <w:r w:rsidRPr="00527030">
              <w:rPr>
                <w:rFonts w:ascii="Verdana" w:hAnsi="Verdana"/>
                <w:sz w:val="20"/>
                <w:szCs w:val="20"/>
                <w:lang w:val="en-GB"/>
              </w:rPr>
              <w:t xml:space="preserve">their activities </w:t>
            </w:r>
            <w:r w:rsidR="00F277EC">
              <w:rPr>
                <w:rFonts w:ascii="Verdana" w:hAnsi="Verdana"/>
                <w:sz w:val="20"/>
                <w:szCs w:val="20"/>
                <w:lang w:val="en-GB"/>
              </w:rPr>
              <w:t>with</w:t>
            </w:r>
            <w:r w:rsidR="00F277EC" w:rsidRPr="00527030">
              <w:rPr>
                <w:rFonts w:ascii="Verdana" w:hAnsi="Verdana"/>
                <w:sz w:val="20"/>
                <w:szCs w:val="20"/>
                <w:lang w:val="en-GB"/>
              </w:rPr>
              <w:t xml:space="preserve"> </w:t>
            </w:r>
            <w:r w:rsidRPr="00527030">
              <w:rPr>
                <w:rFonts w:ascii="Verdana" w:hAnsi="Verdana"/>
                <w:sz w:val="20"/>
                <w:szCs w:val="20"/>
                <w:lang w:val="en-GB"/>
              </w:rPr>
              <w:t>the conditions and requirements set in the Rules.</w:t>
            </w:r>
          </w:p>
        </w:tc>
      </w:tr>
      <w:tr w:rsidR="001E0C72" w:rsidRPr="00527030" w:rsidTr="002003FA">
        <w:tc>
          <w:tcPr>
            <w:tcW w:w="5101" w:type="dxa"/>
          </w:tcPr>
          <w:p w:rsidR="001E0C72" w:rsidRPr="00527030" w:rsidRDefault="00FC0E67" w:rsidP="00FC0E67">
            <w:pPr>
              <w:pStyle w:val="ListParagraph"/>
              <w:numPr>
                <w:ilvl w:val="0"/>
                <w:numId w:val="2"/>
              </w:numPr>
              <w:ind w:left="34" w:firstLine="326"/>
              <w:jc w:val="both"/>
              <w:rPr>
                <w:rFonts w:ascii="Verdana" w:hAnsi="Verdana"/>
                <w:sz w:val="20"/>
                <w:szCs w:val="20"/>
              </w:rPr>
            </w:pPr>
            <w:r w:rsidRPr="00527030">
              <w:rPr>
                <w:rFonts w:ascii="Verdana" w:hAnsi="Verdana"/>
                <w:sz w:val="20"/>
                <w:szCs w:val="20"/>
              </w:rPr>
              <w:t>Страните приемат, че Правилата се изготвят и одобряват от БНЕБ.</w:t>
            </w:r>
          </w:p>
        </w:tc>
        <w:tc>
          <w:tcPr>
            <w:tcW w:w="5105" w:type="dxa"/>
          </w:tcPr>
          <w:p w:rsidR="001E0C72" w:rsidRPr="00527030" w:rsidRDefault="00FC0E67" w:rsidP="00FC0E67">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The Contracting Parties agree that the Rules are prepared and approved by IBEX.</w:t>
            </w:r>
          </w:p>
        </w:tc>
      </w:tr>
      <w:tr w:rsidR="001E0C72" w:rsidRPr="00527030" w:rsidTr="002003FA">
        <w:tc>
          <w:tcPr>
            <w:tcW w:w="5101" w:type="dxa"/>
          </w:tcPr>
          <w:p w:rsidR="00FC0E67" w:rsidRPr="00527030" w:rsidRDefault="00FC0E67" w:rsidP="00FC0E67">
            <w:pPr>
              <w:pStyle w:val="ListParagraph"/>
              <w:numPr>
                <w:ilvl w:val="0"/>
                <w:numId w:val="2"/>
              </w:numPr>
              <w:ind w:left="34" w:firstLine="326"/>
              <w:jc w:val="both"/>
              <w:rPr>
                <w:rFonts w:ascii="Verdana" w:hAnsi="Verdana"/>
                <w:sz w:val="20"/>
                <w:szCs w:val="20"/>
              </w:rPr>
            </w:pPr>
            <w:r w:rsidRPr="00527030">
              <w:rPr>
                <w:rFonts w:ascii="Verdana" w:hAnsi="Verdana"/>
                <w:sz w:val="20"/>
                <w:szCs w:val="20"/>
              </w:rPr>
              <w:t>БНЕБ може да изменя Правилата, съгласно условията посочени в тях.</w:t>
            </w:r>
          </w:p>
          <w:p w:rsidR="001E0C72" w:rsidRPr="00527030" w:rsidRDefault="001E0C72">
            <w:pPr>
              <w:rPr>
                <w:rFonts w:ascii="Verdana" w:hAnsi="Verdana"/>
                <w:sz w:val="20"/>
                <w:szCs w:val="20"/>
              </w:rPr>
            </w:pPr>
          </w:p>
        </w:tc>
        <w:tc>
          <w:tcPr>
            <w:tcW w:w="5105" w:type="dxa"/>
          </w:tcPr>
          <w:p w:rsidR="001E0C72" w:rsidRPr="00527030" w:rsidRDefault="00FC0E67" w:rsidP="00FC0E67">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IBEX may amend the Rules in accordance with the terms and conditions indicated therein.</w:t>
            </w:r>
          </w:p>
        </w:tc>
      </w:tr>
      <w:tr w:rsidR="001E0C72" w:rsidRPr="00527030" w:rsidTr="002003FA">
        <w:tc>
          <w:tcPr>
            <w:tcW w:w="5101" w:type="dxa"/>
          </w:tcPr>
          <w:p w:rsidR="00FC0E67" w:rsidRPr="00527030" w:rsidRDefault="00FC0E67" w:rsidP="00FC0E67">
            <w:pPr>
              <w:pStyle w:val="ListParagraph"/>
              <w:rPr>
                <w:rFonts w:ascii="Verdana" w:hAnsi="Verdana"/>
                <w:b/>
                <w:sz w:val="20"/>
                <w:szCs w:val="20"/>
              </w:rPr>
            </w:pPr>
          </w:p>
          <w:p w:rsidR="00527030" w:rsidRPr="00527030" w:rsidRDefault="00527030" w:rsidP="00005664">
            <w:pPr>
              <w:pStyle w:val="ListParagraph"/>
              <w:ind w:left="317" w:hanging="284"/>
              <w:rPr>
                <w:rFonts w:ascii="Verdana" w:hAnsi="Verdana"/>
                <w:b/>
                <w:sz w:val="20"/>
                <w:szCs w:val="20"/>
              </w:rPr>
            </w:pPr>
          </w:p>
          <w:p w:rsidR="00FC0E67" w:rsidRPr="00527030" w:rsidRDefault="00FC0E67" w:rsidP="00005664">
            <w:pPr>
              <w:pStyle w:val="ListParagraph"/>
              <w:numPr>
                <w:ilvl w:val="0"/>
                <w:numId w:val="1"/>
              </w:numPr>
              <w:ind w:left="317" w:hanging="284"/>
              <w:rPr>
                <w:rFonts w:ascii="Verdana" w:hAnsi="Verdana"/>
                <w:b/>
                <w:sz w:val="20"/>
                <w:szCs w:val="20"/>
              </w:rPr>
            </w:pPr>
            <w:r w:rsidRPr="00527030">
              <w:rPr>
                <w:rFonts w:ascii="Verdana" w:hAnsi="Verdana"/>
                <w:b/>
                <w:sz w:val="20"/>
                <w:szCs w:val="20"/>
              </w:rPr>
              <w:t>ПРОДЪЛЖИТЕЛНОСТ НА ДОГОВОРА. ПРЕКРАТЯВАНЕ</w:t>
            </w:r>
          </w:p>
          <w:p w:rsidR="001E0C72" w:rsidRPr="00527030" w:rsidRDefault="001E0C72">
            <w:pPr>
              <w:rPr>
                <w:rFonts w:ascii="Verdana" w:hAnsi="Verdana"/>
                <w:sz w:val="20"/>
                <w:szCs w:val="20"/>
              </w:rPr>
            </w:pPr>
          </w:p>
        </w:tc>
        <w:tc>
          <w:tcPr>
            <w:tcW w:w="5105" w:type="dxa"/>
          </w:tcPr>
          <w:p w:rsidR="001E0C72" w:rsidRPr="00527030" w:rsidRDefault="001E0C72">
            <w:pPr>
              <w:rPr>
                <w:rFonts w:ascii="Verdana" w:hAnsi="Verdana"/>
                <w:sz w:val="20"/>
                <w:szCs w:val="20"/>
              </w:rPr>
            </w:pPr>
          </w:p>
          <w:p w:rsidR="00527030" w:rsidRPr="00527030" w:rsidRDefault="00527030">
            <w:pPr>
              <w:rPr>
                <w:rFonts w:ascii="Verdana" w:hAnsi="Verdana"/>
                <w:sz w:val="20"/>
                <w:szCs w:val="20"/>
              </w:rPr>
            </w:pPr>
          </w:p>
          <w:p w:rsidR="00FC0E67" w:rsidRPr="00527030" w:rsidRDefault="00FC0E67" w:rsidP="002003FA">
            <w:pPr>
              <w:pStyle w:val="ListParagraph"/>
              <w:numPr>
                <w:ilvl w:val="0"/>
                <w:numId w:val="10"/>
              </w:numPr>
              <w:ind w:left="745" w:hanging="142"/>
              <w:rPr>
                <w:rFonts w:ascii="Verdana" w:hAnsi="Verdana"/>
                <w:b/>
                <w:sz w:val="20"/>
                <w:szCs w:val="20"/>
              </w:rPr>
            </w:pPr>
            <w:r w:rsidRPr="00527030">
              <w:rPr>
                <w:rFonts w:ascii="Verdana" w:hAnsi="Verdana"/>
                <w:b/>
                <w:sz w:val="20"/>
                <w:szCs w:val="20"/>
              </w:rPr>
              <w:t>CONTRACT</w:t>
            </w:r>
            <w:r w:rsidR="00F277EC">
              <w:rPr>
                <w:rFonts w:ascii="Verdana" w:hAnsi="Verdana"/>
                <w:b/>
                <w:sz w:val="20"/>
                <w:szCs w:val="20"/>
                <w:lang w:val="en-GB"/>
              </w:rPr>
              <w:t xml:space="preserve"> DURATION</w:t>
            </w:r>
            <w:r w:rsidRPr="00527030">
              <w:rPr>
                <w:rFonts w:ascii="Verdana" w:hAnsi="Verdana"/>
                <w:b/>
                <w:sz w:val="20"/>
                <w:szCs w:val="20"/>
              </w:rPr>
              <w:t>. TERMINATION</w:t>
            </w:r>
          </w:p>
          <w:p w:rsidR="00FC0E67" w:rsidRPr="00527030" w:rsidRDefault="00FC0E67">
            <w:pPr>
              <w:rPr>
                <w:rFonts w:ascii="Verdana" w:hAnsi="Verdana"/>
                <w:sz w:val="20"/>
                <w:szCs w:val="20"/>
              </w:rPr>
            </w:pPr>
          </w:p>
        </w:tc>
      </w:tr>
      <w:tr w:rsidR="001E0C72" w:rsidRPr="00527030" w:rsidTr="002003FA">
        <w:tc>
          <w:tcPr>
            <w:tcW w:w="5101" w:type="dxa"/>
          </w:tcPr>
          <w:p w:rsidR="001E0C72" w:rsidRPr="00527030" w:rsidRDefault="00FC0E67" w:rsidP="00FC0E67">
            <w:pPr>
              <w:pStyle w:val="ListParagraph"/>
              <w:numPr>
                <w:ilvl w:val="0"/>
                <w:numId w:val="2"/>
              </w:numPr>
              <w:ind w:left="34" w:firstLine="326"/>
              <w:jc w:val="both"/>
              <w:rPr>
                <w:rFonts w:ascii="Verdana" w:hAnsi="Verdana"/>
                <w:sz w:val="20"/>
                <w:szCs w:val="20"/>
              </w:rPr>
            </w:pPr>
            <w:r w:rsidRPr="00527030">
              <w:rPr>
                <w:rFonts w:ascii="Verdana" w:hAnsi="Verdana"/>
                <w:sz w:val="20"/>
                <w:szCs w:val="20"/>
              </w:rPr>
              <w:t>СДППЕЕ се сключва за срок от дванадесет месеца, считано от датата на влизане в сила. В случай, че страните по СДППЕЕ не подадат предизвестие за прекратяване на СДППЕЕ до един месец преди изтичане на срока, за който е сключен, същият продължава действието си за още дванадесет месеца.</w:t>
            </w:r>
          </w:p>
        </w:tc>
        <w:tc>
          <w:tcPr>
            <w:tcW w:w="5105" w:type="dxa"/>
          </w:tcPr>
          <w:p w:rsidR="001E0C72" w:rsidRPr="00527030" w:rsidRDefault="00FC0E67" w:rsidP="002003FA">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 xml:space="preserve">The Contract is concluded for a term of twelve months as of the date of effectiveness. In case the parties to the Contract fail to send a notice for termination of the Contract within one month before expiry of the term for which it has been concluded, the </w:t>
            </w:r>
            <w:r w:rsidR="003E1DFE">
              <w:rPr>
                <w:rFonts w:ascii="Verdana" w:hAnsi="Verdana"/>
                <w:sz w:val="20"/>
                <w:szCs w:val="20"/>
                <w:lang w:val="en-GB"/>
              </w:rPr>
              <w:t>Contract</w:t>
            </w:r>
            <w:r w:rsidR="003E1DFE" w:rsidRPr="00527030">
              <w:rPr>
                <w:rFonts w:ascii="Verdana" w:hAnsi="Verdana"/>
                <w:sz w:val="20"/>
                <w:szCs w:val="20"/>
                <w:lang w:val="en-GB"/>
              </w:rPr>
              <w:t xml:space="preserve"> </w:t>
            </w:r>
            <w:r w:rsidRPr="00527030">
              <w:rPr>
                <w:rFonts w:ascii="Verdana" w:hAnsi="Verdana"/>
                <w:sz w:val="20"/>
                <w:szCs w:val="20"/>
                <w:lang w:val="en-GB"/>
              </w:rPr>
              <w:t>shall continue its effectiveness for another twelve months.</w:t>
            </w:r>
          </w:p>
        </w:tc>
      </w:tr>
      <w:tr w:rsidR="001E0C72" w:rsidRPr="00527030" w:rsidTr="002003FA">
        <w:tc>
          <w:tcPr>
            <w:tcW w:w="5101" w:type="dxa"/>
          </w:tcPr>
          <w:p w:rsidR="001E0C72" w:rsidRPr="00527030" w:rsidRDefault="00FC0E67" w:rsidP="00FC0E67">
            <w:pPr>
              <w:pStyle w:val="ListParagraph"/>
              <w:numPr>
                <w:ilvl w:val="0"/>
                <w:numId w:val="2"/>
              </w:numPr>
              <w:ind w:left="34" w:firstLine="326"/>
              <w:jc w:val="both"/>
              <w:rPr>
                <w:rFonts w:ascii="Verdana" w:hAnsi="Verdana"/>
                <w:sz w:val="20"/>
                <w:szCs w:val="20"/>
              </w:rPr>
            </w:pPr>
            <w:r w:rsidRPr="00527030">
              <w:rPr>
                <w:rFonts w:ascii="Verdana" w:hAnsi="Verdana"/>
                <w:sz w:val="20"/>
                <w:szCs w:val="20"/>
              </w:rPr>
              <w:lastRenderedPageBreak/>
              <w:t>СДППЕЕ се прекратява при оттегляне на някоя от страните от ЦПДД.</w:t>
            </w:r>
          </w:p>
        </w:tc>
        <w:tc>
          <w:tcPr>
            <w:tcW w:w="5105" w:type="dxa"/>
          </w:tcPr>
          <w:p w:rsidR="001E0C72" w:rsidRPr="00527030" w:rsidRDefault="00FC0E67" w:rsidP="00FC0E67">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The Contract shall be terminated upon withdrawal of any of the parties from the CMBC.</w:t>
            </w:r>
          </w:p>
        </w:tc>
      </w:tr>
      <w:tr w:rsidR="001E0C72" w:rsidRPr="00527030" w:rsidTr="002003FA">
        <w:tc>
          <w:tcPr>
            <w:tcW w:w="5101" w:type="dxa"/>
          </w:tcPr>
          <w:p w:rsidR="001E0C72" w:rsidRPr="00527030" w:rsidRDefault="00FC0E67" w:rsidP="00FC0E67">
            <w:pPr>
              <w:pStyle w:val="ListParagraph"/>
              <w:numPr>
                <w:ilvl w:val="0"/>
                <w:numId w:val="2"/>
              </w:numPr>
              <w:ind w:left="34" w:firstLine="326"/>
              <w:jc w:val="both"/>
              <w:rPr>
                <w:rFonts w:ascii="Verdana" w:hAnsi="Verdana"/>
                <w:sz w:val="20"/>
                <w:szCs w:val="20"/>
              </w:rPr>
            </w:pPr>
            <w:r w:rsidRPr="00527030">
              <w:rPr>
                <w:rFonts w:ascii="Verdana" w:hAnsi="Verdana"/>
                <w:sz w:val="20"/>
                <w:szCs w:val="20"/>
              </w:rPr>
              <w:t>СДППЕЕ се прекратява в съответствие с Правилата.</w:t>
            </w:r>
          </w:p>
        </w:tc>
        <w:tc>
          <w:tcPr>
            <w:tcW w:w="5105" w:type="dxa"/>
          </w:tcPr>
          <w:p w:rsidR="001E0C72" w:rsidRPr="00527030" w:rsidRDefault="00FC0E67" w:rsidP="00FC0E67">
            <w:pPr>
              <w:pStyle w:val="ListParagraph"/>
              <w:numPr>
                <w:ilvl w:val="0"/>
                <w:numId w:val="4"/>
              </w:numPr>
              <w:ind w:left="47" w:firstLine="992"/>
              <w:jc w:val="both"/>
              <w:rPr>
                <w:rFonts w:ascii="Verdana" w:hAnsi="Verdana"/>
                <w:sz w:val="20"/>
                <w:szCs w:val="20"/>
                <w:lang w:val="en-GB"/>
              </w:rPr>
            </w:pPr>
            <w:r w:rsidRPr="00527030">
              <w:rPr>
                <w:rFonts w:ascii="Verdana" w:hAnsi="Verdana"/>
                <w:sz w:val="20"/>
                <w:szCs w:val="20"/>
                <w:lang w:val="en-GB"/>
              </w:rPr>
              <w:t>The Contract sh</w:t>
            </w:r>
            <w:r w:rsidR="00F03552">
              <w:rPr>
                <w:rFonts w:ascii="Verdana" w:hAnsi="Verdana"/>
                <w:sz w:val="20"/>
                <w:szCs w:val="20"/>
                <w:lang w:val="en-GB"/>
              </w:rPr>
              <w:t>al</w:t>
            </w:r>
            <w:r w:rsidRPr="00527030">
              <w:rPr>
                <w:rFonts w:ascii="Verdana" w:hAnsi="Verdana"/>
                <w:sz w:val="20"/>
                <w:szCs w:val="20"/>
                <w:lang w:val="en-GB"/>
              </w:rPr>
              <w:t>l be terminated in accordance with the Rules.</w:t>
            </w:r>
          </w:p>
        </w:tc>
      </w:tr>
      <w:tr w:rsidR="001E0C72" w:rsidRPr="00527030" w:rsidTr="002003FA">
        <w:tc>
          <w:tcPr>
            <w:tcW w:w="5101" w:type="dxa"/>
          </w:tcPr>
          <w:p w:rsidR="00FC0E67" w:rsidRPr="00D319A0" w:rsidRDefault="00831A3C" w:rsidP="00D319A0">
            <w:pPr>
              <w:jc w:val="both"/>
              <w:rPr>
                <w:rFonts w:ascii="Verdana" w:hAnsi="Verdana"/>
                <w:b/>
                <w:sz w:val="20"/>
                <w:szCs w:val="20"/>
              </w:rPr>
            </w:pPr>
            <w:r>
              <w:rPr>
                <w:rFonts w:ascii="Verdana" w:hAnsi="Verdana"/>
                <w:b/>
                <w:sz w:val="20"/>
                <w:szCs w:val="20"/>
              </w:rPr>
              <w:t xml:space="preserve">      чл.16.</w:t>
            </w:r>
            <w:r w:rsidR="00D319A0">
              <w:rPr>
                <w:rFonts w:ascii="Verdana" w:hAnsi="Verdana"/>
                <w:b/>
                <w:sz w:val="20"/>
                <w:szCs w:val="20"/>
              </w:rPr>
              <w:t xml:space="preserve"> </w:t>
            </w:r>
            <w:r>
              <w:rPr>
                <w:rFonts w:ascii="Verdana" w:hAnsi="Verdana"/>
                <w:b/>
                <w:sz w:val="20"/>
                <w:szCs w:val="20"/>
              </w:rPr>
              <w:t xml:space="preserve"> </w:t>
            </w:r>
            <w:r w:rsidR="00D319A0" w:rsidRPr="00D319A0">
              <w:rPr>
                <w:rFonts w:ascii="Verdana" w:hAnsi="Verdana"/>
                <w:sz w:val="20"/>
                <w:szCs w:val="20"/>
              </w:rPr>
              <w:t>СДП</w:t>
            </w:r>
            <w:r w:rsidR="00D319A0">
              <w:rPr>
                <w:rFonts w:ascii="Verdana" w:hAnsi="Verdana"/>
                <w:sz w:val="20"/>
                <w:szCs w:val="20"/>
              </w:rPr>
              <w:t>П</w:t>
            </w:r>
            <w:r w:rsidR="00D319A0" w:rsidRPr="00D319A0">
              <w:rPr>
                <w:rFonts w:ascii="Verdana" w:hAnsi="Verdana"/>
                <w:sz w:val="20"/>
                <w:szCs w:val="20"/>
              </w:rPr>
              <w:t>ЕЕ</w:t>
            </w:r>
            <w:r w:rsidR="00D319A0">
              <w:rPr>
                <w:rFonts w:ascii="Verdana" w:hAnsi="Verdana"/>
                <w:sz w:val="20"/>
                <w:szCs w:val="20"/>
              </w:rPr>
              <w:t xml:space="preserve"> може да бъде прекратен по взаимно съгласие във всеки един момент, след което страните следва да информират БНЕБ в 5/пет/ дневен срок след прекратяването.</w:t>
            </w:r>
          </w:p>
          <w:p w:rsidR="00527030" w:rsidRPr="00527030" w:rsidRDefault="00527030" w:rsidP="00FC0E67">
            <w:pPr>
              <w:pStyle w:val="ListParagraph"/>
              <w:rPr>
                <w:rFonts w:ascii="Verdana" w:hAnsi="Verdana"/>
                <w:b/>
                <w:sz w:val="20"/>
                <w:szCs w:val="20"/>
              </w:rPr>
            </w:pPr>
          </w:p>
          <w:p w:rsidR="00FC0E67" w:rsidRPr="00527030" w:rsidRDefault="00FC0E67" w:rsidP="00005664">
            <w:pPr>
              <w:pStyle w:val="ListParagraph"/>
              <w:numPr>
                <w:ilvl w:val="0"/>
                <w:numId w:val="1"/>
              </w:numPr>
              <w:ind w:left="317" w:hanging="284"/>
              <w:rPr>
                <w:rFonts w:ascii="Verdana" w:hAnsi="Verdana"/>
                <w:b/>
                <w:sz w:val="20"/>
                <w:szCs w:val="20"/>
              </w:rPr>
            </w:pPr>
            <w:r w:rsidRPr="00527030">
              <w:rPr>
                <w:rFonts w:ascii="Verdana" w:hAnsi="Verdana"/>
                <w:b/>
                <w:sz w:val="20"/>
                <w:szCs w:val="20"/>
              </w:rPr>
              <w:t>ПРЕКРАТЯВАНЕ НА ДОПЪЛНИТЕЛНО СПОРАЗУМЕНИЕ КЪМ СДППЕЕ</w:t>
            </w:r>
          </w:p>
          <w:p w:rsidR="001E0C72" w:rsidRPr="00527030" w:rsidRDefault="001E0C72">
            <w:pPr>
              <w:rPr>
                <w:rFonts w:ascii="Verdana" w:hAnsi="Verdana"/>
                <w:sz w:val="20"/>
                <w:szCs w:val="20"/>
              </w:rPr>
            </w:pPr>
          </w:p>
        </w:tc>
        <w:tc>
          <w:tcPr>
            <w:tcW w:w="5105" w:type="dxa"/>
          </w:tcPr>
          <w:p w:rsidR="00527030" w:rsidRDefault="00D319A0" w:rsidP="00D319A0">
            <w:pPr>
              <w:jc w:val="both"/>
              <w:rPr>
                <w:rFonts w:ascii="Verdana" w:hAnsi="Verdana"/>
                <w:sz w:val="20"/>
                <w:szCs w:val="20"/>
                <w:lang w:val="en-US"/>
              </w:rPr>
            </w:pPr>
            <w:r>
              <w:rPr>
                <w:rFonts w:ascii="Verdana" w:hAnsi="Verdana"/>
                <w:sz w:val="20"/>
                <w:szCs w:val="20"/>
              </w:rPr>
              <w:t xml:space="preserve">    </w:t>
            </w:r>
            <w:r w:rsidRPr="00D319A0">
              <w:rPr>
                <w:rFonts w:ascii="Verdana" w:hAnsi="Verdana"/>
                <w:b/>
                <w:sz w:val="20"/>
                <w:szCs w:val="20"/>
                <w:lang w:val="en-US"/>
              </w:rPr>
              <w:t>Art.</w:t>
            </w:r>
            <w:proofErr w:type="gramStart"/>
            <w:r w:rsidR="00831A3C">
              <w:rPr>
                <w:rFonts w:ascii="Verdana" w:hAnsi="Verdana"/>
                <w:b/>
                <w:sz w:val="20"/>
                <w:szCs w:val="20"/>
              </w:rPr>
              <w:t xml:space="preserve">16 </w:t>
            </w:r>
            <w:r>
              <w:rPr>
                <w:rFonts w:ascii="Verdana" w:hAnsi="Verdana"/>
                <w:sz w:val="20"/>
                <w:szCs w:val="20"/>
                <w:lang w:val="en-US"/>
              </w:rPr>
              <w:t xml:space="preserve"> The</w:t>
            </w:r>
            <w:proofErr w:type="gramEnd"/>
            <w:r>
              <w:rPr>
                <w:rFonts w:ascii="Verdana" w:hAnsi="Verdana"/>
                <w:sz w:val="20"/>
                <w:szCs w:val="20"/>
                <w:lang w:val="en-US"/>
              </w:rPr>
              <w:t xml:space="preserve"> Contract can be terminated by mutual agreement at any moment and the parties shall inform the Operator within 5 /five/ days after the termination subsequently.</w:t>
            </w:r>
          </w:p>
          <w:p w:rsidR="00D319A0" w:rsidRPr="00D319A0" w:rsidRDefault="00D319A0" w:rsidP="00D319A0">
            <w:pPr>
              <w:jc w:val="both"/>
              <w:rPr>
                <w:rFonts w:ascii="Verdana" w:hAnsi="Verdana"/>
                <w:sz w:val="20"/>
                <w:szCs w:val="20"/>
                <w:lang w:val="en-US"/>
              </w:rPr>
            </w:pPr>
          </w:p>
          <w:p w:rsidR="00527030" w:rsidRPr="00527030" w:rsidRDefault="00527030">
            <w:pPr>
              <w:rPr>
                <w:rFonts w:ascii="Verdana" w:hAnsi="Verdana"/>
                <w:sz w:val="20"/>
                <w:szCs w:val="20"/>
              </w:rPr>
            </w:pPr>
          </w:p>
          <w:p w:rsidR="00FC0E67" w:rsidRPr="00527030" w:rsidRDefault="00FC0E67" w:rsidP="004037B8">
            <w:pPr>
              <w:pStyle w:val="ListParagraph"/>
              <w:numPr>
                <w:ilvl w:val="0"/>
                <w:numId w:val="10"/>
              </w:numPr>
              <w:ind w:left="745" w:hanging="142"/>
              <w:rPr>
                <w:rFonts w:ascii="Verdana" w:hAnsi="Verdana"/>
                <w:b/>
                <w:sz w:val="20"/>
                <w:szCs w:val="20"/>
              </w:rPr>
            </w:pPr>
            <w:r w:rsidRPr="00527030">
              <w:rPr>
                <w:rFonts w:ascii="Verdana" w:hAnsi="Verdana"/>
                <w:b/>
                <w:sz w:val="20"/>
                <w:szCs w:val="20"/>
              </w:rPr>
              <w:t>TERMINATION OF A SUPPLEMENTARY AGREEMENT TO THE CONTRACT</w:t>
            </w:r>
          </w:p>
          <w:p w:rsidR="00FC0E67" w:rsidRPr="00527030" w:rsidRDefault="00FC0E67">
            <w:pPr>
              <w:rPr>
                <w:rFonts w:ascii="Verdana" w:hAnsi="Verdana"/>
                <w:sz w:val="20"/>
                <w:szCs w:val="20"/>
              </w:rPr>
            </w:pPr>
          </w:p>
        </w:tc>
      </w:tr>
      <w:tr w:rsidR="001E0C72" w:rsidRPr="00527030" w:rsidTr="002003FA">
        <w:tc>
          <w:tcPr>
            <w:tcW w:w="5101" w:type="dxa"/>
          </w:tcPr>
          <w:p w:rsidR="001E0C72" w:rsidRPr="00527030" w:rsidRDefault="00FC0E67" w:rsidP="00831A3C">
            <w:pPr>
              <w:pStyle w:val="ListParagraph"/>
              <w:numPr>
                <w:ilvl w:val="0"/>
                <w:numId w:val="21"/>
              </w:numPr>
              <w:ind w:left="33" w:firstLine="284"/>
              <w:jc w:val="both"/>
              <w:rPr>
                <w:rFonts w:ascii="Verdana" w:hAnsi="Verdana"/>
                <w:sz w:val="20"/>
                <w:szCs w:val="20"/>
              </w:rPr>
            </w:pPr>
            <w:r w:rsidRPr="00527030">
              <w:rPr>
                <w:rFonts w:ascii="Verdana" w:hAnsi="Verdana"/>
                <w:sz w:val="20"/>
                <w:szCs w:val="20"/>
              </w:rPr>
              <w:t>Прекратяване на Допълнително споразумение поради неизпълнение на задълженията е регламентирано в Правилата.</w:t>
            </w:r>
          </w:p>
        </w:tc>
        <w:tc>
          <w:tcPr>
            <w:tcW w:w="5105" w:type="dxa"/>
          </w:tcPr>
          <w:p w:rsidR="001E0C72" w:rsidRPr="00527030" w:rsidRDefault="00FC0E67" w:rsidP="00831A3C">
            <w:pPr>
              <w:pStyle w:val="ListParagraph"/>
              <w:numPr>
                <w:ilvl w:val="0"/>
                <w:numId w:val="22"/>
              </w:numPr>
              <w:ind w:left="178" w:firstLine="850"/>
              <w:jc w:val="both"/>
              <w:rPr>
                <w:rFonts w:ascii="Verdana" w:hAnsi="Verdana"/>
                <w:sz w:val="20"/>
                <w:szCs w:val="20"/>
                <w:lang w:val="en-GB"/>
              </w:rPr>
            </w:pPr>
            <w:r w:rsidRPr="00527030">
              <w:rPr>
                <w:rFonts w:ascii="Verdana" w:hAnsi="Verdana"/>
                <w:sz w:val="20"/>
                <w:szCs w:val="20"/>
                <w:lang w:val="en-GB"/>
              </w:rPr>
              <w:t>Termination of a Supplementary agreement due to failure to perform obligations is settled in the Rules.</w:t>
            </w:r>
          </w:p>
        </w:tc>
      </w:tr>
      <w:tr w:rsidR="001E0C72" w:rsidRPr="00527030" w:rsidTr="002003FA">
        <w:tc>
          <w:tcPr>
            <w:tcW w:w="5101" w:type="dxa"/>
          </w:tcPr>
          <w:p w:rsidR="001E0C72" w:rsidRPr="00527030" w:rsidRDefault="00FC0E67"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С прекратяване на Допълнителното споразумение страните не се освобождават от дължимите по него неустойки.</w:t>
            </w:r>
          </w:p>
        </w:tc>
        <w:tc>
          <w:tcPr>
            <w:tcW w:w="5105" w:type="dxa"/>
          </w:tcPr>
          <w:p w:rsidR="001E0C72" w:rsidRPr="00527030" w:rsidRDefault="00FC0E67" w:rsidP="00831A3C">
            <w:pPr>
              <w:pStyle w:val="ListParagraph"/>
              <w:numPr>
                <w:ilvl w:val="0"/>
                <w:numId w:val="22"/>
              </w:numPr>
              <w:ind w:left="47" w:firstLine="992"/>
              <w:jc w:val="both"/>
              <w:rPr>
                <w:rFonts w:ascii="Verdana" w:hAnsi="Verdana"/>
                <w:sz w:val="20"/>
                <w:szCs w:val="20"/>
              </w:rPr>
            </w:pPr>
            <w:r w:rsidRPr="00527030">
              <w:rPr>
                <w:rFonts w:ascii="Verdana" w:hAnsi="Verdana"/>
                <w:sz w:val="20"/>
                <w:szCs w:val="20"/>
                <w:lang w:val="en-GB"/>
              </w:rPr>
              <w:t>By termination of the Supplementary agreement the parties shall not be released from the penalties due under it.</w:t>
            </w:r>
          </w:p>
        </w:tc>
      </w:tr>
      <w:tr w:rsidR="001E0C72" w:rsidRPr="00527030" w:rsidTr="002003FA">
        <w:tc>
          <w:tcPr>
            <w:tcW w:w="5101" w:type="dxa"/>
          </w:tcPr>
          <w:p w:rsidR="00F224DB" w:rsidRPr="00527030" w:rsidRDefault="00F224DB" w:rsidP="00F224DB">
            <w:pPr>
              <w:pStyle w:val="ListParagraph"/>
              <w:rPr>
                <w:rFonts w:ascii="Verdana" w:hAnsi="Verdana"/>
                <w:sz w:val="20"/>
                <w:szCs w:val="20"/>
              </w:rPr>
            </w:pPr>
          </w:p>
          <w:p w:rsidR="00527030" w:rsidRPr="00527030" w:rsidRDefault="00527030" w:rsidP="00F224DB">
            <w:pPr>
              <w:pStyle w:val="ListParagraph"/>
              <w:rPr>
                <w:rFonts w:ascii="Verdana" w:hAnsi="Verdana"/>
                <w:sz w:val="20"/>
                <w:szCs w:val="20"/>
              </w:rPr>
            </w:pPr>
          </w:p>
          <w:p w:rsidR="001E0C72" w:rsidRPr="00527030" w:rsidRDefault="00F224DB" w:rsidP="00005664">
            <w:pPr>
              <w:pStyle w:val="ListParagraph"/>
              <w:numPr>
                <w:ilvl w:val="0"/>
                <w:numId w:val="1"/>
              </w:numPr>
              <w:ind w:left="317" w:hanging="284"/>
              <w:rPr>
                <w:rFonts w:ascii="Verdana" w:hAnsi="Verdana"/>
                <w:sz w:val="20"/>
                <w:szCs w:val="20"/>
              </w:rPr>
            </w:pPr>
            <w:r w:rsidRPr="00527030">
              <w:rPr>
                <w:rFonts w:ascii="Verdana" w:hAnsi="Verdana"/>
                <w:b/>
                <w:sz w:val="20"/>
                <w:szCs w:val="20"/>
              </w:rPr>
              <w:t>СПИРАНЕ ДЕЙСТВИЕТО НА ДОПЪЛНИТЕЛНО СПОРАЗУМЕНИЕ КЪМ СДППЕЕ</w:t>
            </w:r>
          </w:p>
        </w:tc>
        <w:tc>
          <w:tcPr>
            <w:tcW w:w="5105" w:type="dxa"/>
          </w:tcPr>
          <w:p w:rsidR="00F224DB" w:rsidRPr="00527030" w:rsidRDefault="00F224DB" w:rsidP="00F224DB">
            <w:pPr>
              <w:pStyle w:val="ListParagraph"/>
              <w:jc w:val="both"/>
              <w:rPr>
                <w:rFonts w:ascii="Verdana" w:hAnsi="Verdana"/>
                <w:sz w:val="20"/>
                <w:szCs w:val="20"/>
              </w:rPr>
            </w:pPr>
          </w:p>
          <w:p w:rsidR="00527030" w:rsidRPr="00527030" w:rsidRDefault="00527030" w:rsidP="00F224DB">
            <w:pPr>
              <w:pStyle w:val="ListParagraph"/>
              <w:jc w:val="both"/>
              <w:rPr>
                <w:rFonts w:ascii="Verdana" w:hAnsi="Verdana"/>
                <w:sz w:val="20"/>
                <w:szCs w:val="20"/>
              </w:rPr>
            </w:pPr>
          </w:p>
          <w:p w:rsidR="001E0C72" w:rsidRPr="00527030" w:rsidRDefault="00F224DB" w:rsidP="00C06B47">
            <w:pPr>
              <w:pStyle w:val="ListParagraph"/>
              <w:numPr>
                <w:ilvl w:val="0"/>
                <w:numId w:val="10"/>
              </w:numPr>
              <w:ind w:left="745" w:hanging="142"/>
              <w:jc w:val="both"/>
              <w:rPr>
                <w:rFonts w:ascii="Verdana" w:hAnsi="Verdana"/>
                <w:sz w:val="20"/>
                <w:szCs w:val="20"/>
              </w:rPr>
            </w:pPr>
            <w:r w:rsidRPr="00527030">
              <w:rPr>
                <w:rFonts w:ascii="Verdana" w:hAnsi="Verdana"/>
                <w:b/>
                <w:sz w:val="20"/>
                <w:szCs w:val="20"/>
              </w:rPr>
              <w:t>SUSPENSION OF THE EFFECT OF A SUPPLEMENTARY AGREEMENT TO THE CONTRACT</w:t>
            </w:r>
          </w:p>
          <w:p w:rsidR="00F224DB" w:rsidRPr="00527030" w:rsidRDefault="00F224DB" w:rsidP="00F224DB">
            <w:pPr>
              <w:pStyle w:val="ListParagraph"/>
              <w:jc w:val="both"/>
              <w:rPr>
                <w:rFonts w:ascii="Verdana" w:hAnsi="Verdana"/>
                <w:sz w:val="20"/>
                <w:szCs w:val="20"/>
              </w:rPr>
            </w:pP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Всяка от страните по Допълнително споразумение, може да спре временно действието на сключено Допълнително споразумение при условията</w:t>
            </w:r>
            <w:r w:rsidR="0060697B">
              <w:rPr>
                <w:rFonts w:ascii="Verdana" w:hAnsi="Verdana"/>
                <w:sz w:val="20"/>
                <w:szCs w:val="20"/>
              </w:rPr>
              <w:t>,</w:t>
            </w:r>
            <w:r w:rsidRPr="00527030">
              <w:rPr>
                <w:rFonts w:ascii="Verdana" w:hAnsi="Verdana"/>
                <w:sz w:val="20"/>
                <w:szCs w:val="20"/>
              </w:rPr>
              <w:t xml:space="preserve"> посочени в Правилата</w:t>
            </w:r>
            <w:r w:rsidR="003E1DFE" w:rsidRPr="0088519D">
              <w:rPr>
                <w:rFonts w:ascii="Verdana" w:hAnsi="Verdana"/>
                <w:sz w:val="20"/>
                <w:szCs w:val="20"/>
              </w:rPr>
              <w:t>.</w:t>
            </w:r>
          </w:p>
        </w:tc>
        <w:tc>
          <w:tcPr>
            <w:tcW w:w="5105" w:type="dxa"/>
          </w:tcPr>
          <w:p w:rsidR="00F224DB" w:rsidRPr="00527030" w:rsidRDefault="006427CC" w:rsidP="00831A3C">
            <w:pPr>
              <w:pStyle w:val="ListParagraph"/>
              <w:numPr>
                <w:ilvl w:val="0"/>
                <w:numId w:val="22"/>
              </w:numPr>
              <w:ind w:left="47" w:firstLine="992"/>
              <w:jc w:val="both"/>
              <w:rPr>
                <w:rFonts w:ascii="Verdana" w:hAnsi="Verdana"/>
                <w:sz w:val="20"/>
                <w:szCs w:val="20"/>
                <w:lang w:val="en-GB"/>
              </w:rPr>
            </w:pPr>
            <w:r>
              <w:rPr>
                <w:rFonts w:ascii="Verdana" w:hAnsi="Verdana"/>
                <w:sz w:val="20"/>
                <w:szCs w:val="20"/>
                <w:lang w:val="en-GB"/>
              </w:rPr>
              <w:t>Each</w:t>
            </w:r>
            <w:r w:rsidRPr="00527030">
              <w:rPr>
                <w:rFonts w:ascii="Verdana" w:hAnsi="Verdana"/>
                <w:sz w:val="20"/>
                <w:szCs w:val="20"/>
                <w:lang w:val="en-GB"/>
              </w:rPr>
              <w:t xml:space="preserve"> </w:t>
            </w:r>
            <w:r w:rsidR="00F224DB" w:rsidRPr="00527030">
              <w:rPr>
                <w:rFonts w:ascii="Verdana" w:hAnsi="Verdana"/>
                <w:sz w:val="20"/>
                <w:szCs w:val="20"/>
                <w:lang w:val="en-GB"/>
              </w:rPr>
              <w:t>of the Contracting parties under the Supplementary agreement is allowed to suspend the effect of a concluded Supplementary agreement according to conditions defined in the Rules.</w:t>
            </w:r>
          </w:p>
        </w:tc>
      </w:tr>
      <w:tr w:rsidR="001E0C72" w:rsidRPr="00527030" w:rsidTr="002003FA">
        <w:tc>
          <w:tcPr>
            <w:tcW w:w="5101" w:type="dxa"/>
          </w:tcPr>
          <w:p w:rsidR="00F224DB" w:rsidRPr="00527030" w:rsidRDefault="00F224DB" w:rsidP="00F224DB">
            <w:pPr>
              <w:pStyle w:val="ListParagraph"/>
              <w:rPr>
                <w:rFonts w:ascii="Verdana" w:hAnsi="Verdana"/>
                <w:b/>
                <w:sz w:val="20"/>
                <w:szCs w:val="20"/>
              </w:rPr>
            </w:pPr>
          </w:p>
          <w:p w:rsidR="00527030" w:rsidRPr="00527030" w:rsidRDefault="00527030" w:rsidP="00F224DB">
            <w:pPr>
              <w:pStyle w:val="ListParagraph"/>
              <w:rPr>
                <w:rFonts w:ascii="Verdana" w:hAnsi="Verdana"/>
                <w:b/>
                <w:sz w:val="20"/>
                <w:szCs w:val="20"/>
              </w:rPr>
            </w:pPr>
          </w:p>
          <w:p w:rsidR="00F224DB" w:rsidRPr="00527030" w:rsidRDefault="00F224DB" w:rsidP="00005664">
            <w:pPr>
              <w:pStyle w:val="ListParagraph"/>
              <w:numPr>
                <w:ilvl w:val="0"/>
                <w:numId w:val="1"/>
              </w:numPr>
              <w:ind w:left="317" w:hanging="284"/>
              <w:rPr>
                <w:rFonts w:ascii="Verdana" w:hAnsi="Verdana"/>
                <w:b/>
                <w:sz w:val="20"/>
                <w:szCs w:val="20"/>
              </w:rPr>
            </w:pPr>
            <w:r w:rsidRPr="00527030">
              <w:rPr>
                <w:rFonts w:ascii="Verdana" w:hAnsi="Verdana"/>
                <w:b/>
                <w:sz w:val="20"/>
                <w:szCs w:val="20"/>
              </w:rPr>
              <w:t>ПОВЕРИТЕЛНОСТ НА ИНФОРМАЦИЯТА</w:t>
            </w:r>
          </w:p>
          <w:p w:rsidR="001E0C72" w:rsidRPr="00527030" w:rsidRDefault="001E0C72">
            <w:pPr>
              <w:rPr>
                <w:rFonts w:ascii="Verdana" w:hAnsi="Verdana"/>
                <w:sz w:val="20"/>
                <w:szCs w:val="20"/>
              </w:rPr>
            </w:pPr>
          </w:p>
        </w:tc>
        <w:tc>
          <w:tcPr>
            <w:tcW w:w="5105" w:type="dxa"/>
          </w:tcPr>
          <w:p w:rsidR="001E0C72" w:rsidRPr="00527030" w:rsidRDefault="001E0C72">
            <w:pPr>
              <w:rPr>
                <w:rFonts w:ascii="Verdana" w:hAnsi="Verdana"/>
                <w:sz w:val="20"/>
                <w:szCs w:val="20"/>
              </w:rPr>
            </w:pPr>
          </w:p>
          <w:p w:rsidR="00527030" w:rsidRPr="00527030" w:rsidRDefault="00527030">
            <w:pPr>
              <w:rPr>
                <w:rFonts w:ascii="Verdana" w:hAnsi="Verdana"/>
                <w:sz w:val="20"/>
                <w:szCs w:val="20"/>
              </w:rPr>
            </w:pPr>
          </w:p>
          <w:p w:rsidR="00F224DB" w:rsidRPr="00527030" w:rsidRDefault="00F224DB" w:rsidP="00C06B47">
            <w:pPr>
              <w:pStyle w:val="ListParagraph"/>
              <w:numPr>
                <w:ilvl w:val="0"/>
                <w:numId w:val="10"/>
              </w:numPr>
              <w:ind w:left="745" w:hanging="142"/>
              <w:jc w:val="both"/>
              <w:rPr>
                <w:rFonts w:ascii="Verdana" w:hAnsi="Verdana"/>
                <w:b/>
                <w:sz w:val="20"/>
                <w:szCs w:val="20"/>
              </w:rPr>
            </w:pPr>
            <w:r w:rsidRPr="00527030">
              <w:rPr>
                <w:rFonts w:ascii="Verdana" w:hAnsi="Verdana"/>
                <w:b/>
                <w:sz w:val="20"/>
                <w:szCs w:val="20"/>
              </w:rPr>
              <w:t>CONFIDENTIALITY</w:t>
            </w:r>
            <w:r w:rsidR="007B201D">
              <w:rPr>
                <w:rFonts w:ascii="Verdana" w:hAnsi="Verdana"/>
                <w:b/>
                <w:sz w:val="20"/>
                <w:szCs w:val="20"/>
              </w:rPr>
              <w:t xml:space="preserve"> </w:t>
            </w:r>
            <w:r w:rsidRPr="00527030">
              <w:rPr>
                <w:rFonts w:ascii="Verdana" w:hAnsi="Verdana"/>
                <w:b/>
                <w:sz w:val="20"/>
                <w:szCs w:val="20"/>
              </w:rPr>
              <w:t>OF INFORMATION</w:t>
            </w:r>
          </w:p>
          <w:p w:rsidR="00F224DB" w:rsidRPr="00527030" w:rsidRDefault="00F224DB">
            <w:pPr>
              <w:rPr>
                <w:rFonts w:ascii="Verdana" w:hAnsi="Verdana"/>
                <w:sz w:val="20"/>
                <w:szCs w:val="20"/>
              </w:rPr>
            </w:pP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Всяка от страните по СДППЕЕ се задължава да не разпространява поверителна информация за другата страна, станала й известна при или по повод сключването на СДППЕЕ.</w:t>
            </w:r>
          </w:p>
        </w:tc>
        <w:tc>
          <w:tcPr>
            <w:tcW w:w="5105" w:type="dxa"/>
          </w:tcPr>
          <w:p w:rsidR="00F224DB" w:rsidRPr="00527030" w:rsidRDefault="00F224DB" w:rsidP="00831A3C">
            <w:pPr>
              <w:pStyle w:val="ListParagraph"/>
              <w:numPr>
                <w:ilvl w:val="0"/>
                <w:numId w:val="22"/>
              </w:numPr>
              <w:ind w:left="47" w:firstLine="1027"/>
              <w:jc w:val="both"/>
              <w:rPr>
                <w:rFonts w:ascii="Verdana" w:hAnsi="Verdana"/>
                <w:sz w:val="20"/>
                <w:szCs w:val="20"/>
                <w:lang w:val="en-GB"/>
              </w:rPr>
            </w:pPr>
            <w:r w:rsidRPr="00527030">
              <w:rPr>
                <w:rFonts w:ascii="Verdana" w:hAnsi="Verdana"/>
                <w:sz w:val="20"/>
                <w:szCs w:val="20"/>
                <w:lang w:val="en-GB"/>
              </w:rPr>
              <w:t>Each of the Contracting parties under the Contract shall be obliged not to disclose Confidential for the other party information that has become known to it upon or on occasion of concluding the Contract.</w:t>
            </w: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b/>
                <w:sz w:val="20"/>
                <w:szCs w:val="20"/>
              </w:rPr>
              <w:t>(1)</w:t>
            </w:r>
            <w:r w:rsidRPr="00527030">
              <w:rPr>
                <w:rFonts w:ascii="Verdana" w:hAnsi="Verdana"/>
                <w:sz w:val="20"/>
                <w:szCs w:val="20"/>
              </w:rPr>
              <w:t xml:space="preserve"> Поверителна информация по СДППЕЕ представлява договорената между страните цена за покупко-продажба на електрическа енергия, както и самите количества електрическа енергия, които се доставят от Продавача на Купувача</w:t>
            </w:r>
            <w:r w:rsidRPr="0088519D">
              <w:rPr>
                <w:rFonts w:ascii="Verdana" w:hAnsi="Verdana"/>
                <w:sz w:val="20"/>
                <w:szCs w:val="20"/>
              </w:rPr>
              <w:t>.</w:t>
            </w:r>
          </w:p>
        </w:tc>
        <w:tc>
          <w:tcPr>
            <w:tcW w:w="5105" w:type="dxa"/>
          </w:tcPr>
          <w:p w:rsidR="00F224DB"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b/>
                <w:sz w:val="20"/>
                <w:szCs w:val="20"/>
                <w:lang w:val="en-GB"/>
              </w:rPr>
              <w:t>(1)</w:t>
            </w:r>
            <w:r w:rsidRPr="00527030">
              <w:rPr>
                <w:rFonts w:ascii="Verdana" w:hAnsi="Verdana"/>
                <w:sz w:val="20"/>
                <w:szCs w:val="20"/>
                <w:lang w:val="en-GB"/>
              </w:rPr>
              <w:t xml:space="preserve"> Confidential information under the Contract shall be the price agreed between the parties for sale/purchase of electricity as well as the quantities of electricity which are delivered by the Seller to the Buyer.</w:t>
            </w:r>
          </w:p>
          <w:p w:rsidR="00F224DB" w:rsidRPr="00527030" w:rsidRDefault="00F224DB">
            <w:pPr>
              <w:rPr>
                <w:rFonts w:ascii="Verdana" w:hAnsi="Verdana"/>
                <w:sz w:val="20"/>
                <w:szCs w:val="20"/>
              </w:rPr>
            </w:pPr>
          </w:p>
        </w:tc>
      </w:tr>
      <w:tr w:rsidR="00F224DB" w:rsidRPr="00527030" w:rsidTr="002003FA">
        <w:tc>
          <w:tcPr>
            <w:tcW w:w="5101" w:type="dxa"/>
          </w:tcPr>
          <w:p w:rsidR="00F224DB" w:rsidRPr="00527030" w:rsidRDefault="00F224DB" w:rsidP="00F224DB">
            <w:pPr>
              <w:pStyle w:val="ListParagraph"/>
              <w:ind w:left="34" w:firstLine="1418"/>
              <w:jc w:val="both"/>
              <w:rPr>
                <w:rFonts w:ascii="Verdana" w:hAnsi="Verdana"/>
                <w:sz w:val="20"/>
                <w:szCs w:val="20"/>
              </w:rPr>
            </w:pPr>
            <w:r w:rsidRPr="00527030">
              <w:rPr>
                <w:rFonts w:ascii="Verdana" w:hAnsi="Verdana"/>
                <w:b/>
                <w:sz w:val="20"/>
                <w:szCs w:val="20"/>
              </w:rPr>
              <w:t>(2)</w:t>
            </w:r>
            <w:r w:rsidRPr="00527030">
              <w:rPr>
                <w:rFonts w:ascii="Verdana" w:hAnsi="Verdana"/>
                <w:sz w:val="20"/>
                <w:szCs w:val="20"/>
              </w:rPr>
              <w:t xml:space="preserve"> Не се нарушава задължението за неразпространение на поверителна информация, когато същата е разкрита:</w:t>
            </w:r>
          </w:p>
          <w:p w:rsidR="00F224DB" w:rsidRPr="00527030" w:rsidRDefault="00F224DB" w:rsidP="00F224DB">
            <w:pPr>
              <w:pStyle w:val="ListParagraph"/>
              <w:ind w:left="34" w:firstLine="1702"/>
              <w:jc w:val="both"/>
              <w:rPr>
                <w:rFonts w:ascii="Verdana" w:hAnsi="Verdana"/>
                <w:sz w:val="20"/>
                <w:szCs w:val="20"/>
              </w:rPr>
            </w:pPr>
            <w:r w:rsidRPr="00527030">
              <w:rPr>
                <w:rFonts w:ascii="Verdana" w:hAnsi="Verdana"/>
                <w:b/>
                <w:sz w:val="20"/>
                <w:szCs w:val="20"/>
              </w:rPr>
              <w:t>(А)</w:t>
            </w:r>
            <w:r w:rsidRPr="00527030">
              <w:rPr>
                <w:rFonts w:ascii="Verdana" w:hAnsi="Verdana"/>
                <w:sz w:val="20"/>
                <w:szCs w:val="20"/>
              </w:rPr>
              <w:t xml:space="preserve"> с предварителното писмено съгласие на другата страна;</w:t>
            </w:r>
          </w:p>
          <w:p w:rsidR="00F224DB" w:rsidRPr="00527030" w:rsidRDefault="00F224DB" w:rsidP="00F224DB">
            <w:pPr>
              <w:pStyle w:val="ListParagraph"/>
              <w:ind w:left="34" w:firstLine="1702"/>
              <w:jc w:val="both"/>
              <w:rPr>
                <w:rFonts w:ascii="Verdana" w:hAnsi="Verdana"/>
                <w:sz w:val="20"/>
                <w:szCs w:val="20"/>
              </w:rPr>
            </w:pPr>
            <w:r w:rsidRPr="00527030">
              <w:rPr>
                <w:rFonts w:ascii="Verdana" w:hAnsi="Verdana"/>
                <w:b/>
                <w:sz w:val="20"/>
                <w:szCs w:val="20"/>
              </w:rPr>
              <w:t>(Б)</w:t>
            </w:r>
            <w:r w:rsidRPr="00527030">
              <w:rPr>
                <w:rFonts w:ascii="Verdana" w:hAnsi="Verdana"/>
                <w:sz w:val="20"/>
                <w:szCs w:val="20"/>
              </w:rPr>
              <w:t xml:space="preserve"> от едната от страните с цел да бъде спазен приложим закон, </w:t>
            </w:r>
            <w:r w:rsidRPr="00527030">
              <w:rPr>
                <w:rFonts w:ascii="Verdana" w:hAnsi="Verdana"/>
                <w:sz w:val="20"/>
                <w:szCs w:val="20"/>
              </w:rPr>
              <w:lastRenderedPageBreak/>
              <w:t>подзаконов акт, разпореждане на контролен орган или във връзка със задължение за предоставяне на информация във връзка със съдопроизводство или административно производство пред регулаторен орган, като съответната страна е положила всички разумни усилия, за да предотврати или ограничи разкриването на информацията и уведоми другата страна относно същото;</w:t>
            </w:r>
          </w:p>
          <w:p w:rsidR="00F224DB" w:rsidRPr="00527030" w:rsidRDefault="00F224DB" w:rsidP="00F224DB">
            <w:pPr>
              <w:pStyle w:val="ListParagraph"/>
              <w:ind w:left="34" w:firstLine="1702"/>
              <w:jc w:val="both"/>
              <w:rPr>
                <w:rFonts w:ascii="Verdana" w:hAnsi="Verdana"/>
                <w:sz w:val="20"/>
                <w:szCs w:val="20"/>
              </w:rPr>
            </w:pPr>
            <w:r w:rsidRPr="00527030">
              <w:rPr>
                <w:rFonts w:ascii="Verdana" w:hAnsi="Verdana"/>
                <w:b/>
                <w:sz w:val="20"/>
                <w:szCs w:val="20"/>
              </w:rPr>
              <w:t>(В)</w:t>
            </w:r>
            <w:r w:rsidRPr="00527030">
              <w:rPr>
                <w:rFonts w:ascii="Verdana" w:hAnsi="Verdana"/>
                <w:sz w:val="20"/>
                <w:szCs w:val="20"/>
              </w:rPr>
              <w:t xml:space="preserve"> от едната страна във връзка със задълженията й по силата на правото на Европейския съюз;</w:t>
            </w:r>
          </w:p>
          <w:p w:rsidR="00F224DB" w:rsidRPr="00527030" w:rsidRDefault="00F224DB" w:rsidP="00F224DB">
            <w:pPr>
              <w:pStyle w:val="ListParagraph"/>
              <w:ind w:left="34" w:firstLine="1702"/>
              <w:jc w:val="both"/>
              <w:rPr>
                <w:rFonts w:ascii="Verdana" w:hAnsi="Verdana"/>
                <w:sz w:val="20"/>
                <w:szCs w:val="20"/>
              </w:rPr>
            </w:pPr>
            <w:r w:rsidRPr="00527030">
              <w:rPr>
                <w:rFonts w:ascii="Verdana" w:hAnsi="Verdana"/>
                <w:b/>
                <w:sz w:val="20"/>
                <w:szCs w:val="20"/>
              </w:rPr>
              <w:t>(Г)</w:t>
            </w:r>
            <w:r w:rsidRPr="00527030">
              <w:rPr>
                <w:rFonts w:ascii="Verdana" w:hAnsi="Verdana"/>
                <w:sz w:val="20"/>
                <w:szCs w:val="20"/>
              </w:rPr>
              <w:t xml:space="preserve"> като публична информация, която е попаднала в публичното пространство, без да е нарушена някоя от разпоредбите на настоящия Раздел.</w:t>
            </w:r>
          </w:p>
        </w:tc>
        <w:tc>
          <w:tcPr>
            <w:tcW w:w="5105" w:type="dxa"/>
          </w:tcPr>
          <w:p w:rsidR="00F224DB" w:rsidRPr="00527030" w:rsidRDefault="00F224DB" w:rsidP="00F224DB">
            <w:pPr>
              <w:ind w:left="47" w:firstLine="1417"/>
              <w:jc w:val="both"/>
              <w:rPr>
                <w:rFonts w:ascii="Verdana" w:hAnsi="Verdana"/>
                <w:sz w:val="20"/>
                <w:szCs w:val="20"/>
                <w:lang w:val="en-GB"/>
              </w:rPr>
            </w:pPr>
            <w:r w:rsidRPr="00527030">
              <w:rPr>
                <w:rFonts w:ascii="Verdana" w:hAnsi="Verdana"/>
                <w:b/>
                <w:sz w:val="20"/>
                <w:szCs w:val="20"/>
                <w:lang w:val="en-GB"/>
              </w:rPr>
              <w:lastRenderedPageBreak/>
              <w:t>(2)</w:t>
            </w:r>
            <w:r w:rsidRPr="00527030">
              <w:rPr>
                <w:rFonts w:ascii="Verdana" w:hAnsi="Verdana"/>
                <w:sz w:val="20"/>
                <w:szCs w:val="20"/>
                <w:lang w:val="en-GB"/>
              </w:rPr>
              <w:t xml:space="preserve"> The obligation for non-disclosure of confidential information shall not be affected when the </w:t>
            </w:r>
            <w:r w:rsidR="003E1DFE">
              <w:rPr>
                <w:rFonts w:ascii="Verdana" w:hAnsi="Verdana"/>
                <w:sz w:val="20"/>
                <w:szCs w:val="20"/>
                <w:lang w:val="en-GB"/>
              </w:rPr>
              <w:t>same</w:t>
            </w:r>
            <w:r w:rsidR="003E1DFE" w:rsidRPr="00527030">
              <w:rPr>
                <w:rFonts w:ascii="Verdana" w:hAnsi="Verdana"/>
                <w:sz w:val="20"/>
                <w:szCs w:val="20"/>
                <w:lang w:val="en-GB"/>
              </w:rPr>
              <w:t xml:space="preserve"> </w:t>
            </w:r>
            <w:r w:rsidRPr="00527030">
              <w:rPr>
                <w:rFonts w:ascii="Verdana" w:hAnsi="Verdana"/>
                <w:sz w:val="20"/>
                <w:szCs w:val="20"/>
                <w:lang w:val="en-GB"/>
              </w:rPr>
              <w:t>has been disclosed:</w:t>
            </w:r>
          </w:p>
          <w:p w:rsidR="00E90D72" w:rsidRDefault="00E90D72" w:rsidP="00F224DB">
            <w:pPr>
              <w:ind w:left="47" w:firstLine="1842"/>
              <w:jc w:val="both"/>
              <w:rPr>
                <w:rFonts w:ascii="Verdana" w:hAnsi="Verdana"/>
                <w:b/>
                <w:sz w:val="20"/>
                <w:szCs w:val="20"/>
                <w:lang w:val="en-GB"/>
              </w:rPr>
            </w:pPr>
          </w:p>
          <w:p w:rsidR="00F224DB" w:rsidRPr="00527030" w:rsidRDefault="00F224DB" w:rsidP="00F224DB">
            <w:pPr>
              <w:ind w:left="47" w:firstLine="1842"/>
              <w:jc w:val="both"/>
              <w:rPr>
                <w:rFonts w:ascii="Verdana" w:hAnsi="Verdana"/>
                <w:sz w:val="20"/>
                <w:szCs w:val="20"/>
                <w:lang w:val="en-GB"/>
              </w:rPr>
            </w:pPr>
            <w:r w:rsidRPr="00527030">
              <w:rPr>
                <w:rFonts w:ascii="Verdana" w:hAnsi="Verdana"/>
                <w:b/>
                <w:sz w:val="20"/>
                <w:szCs w:val="20"/>
                <w:lang w:val="en-GB"/>
              </w:rPr>
              <w:t>(А)</w:t>
            </w:r>
            <w:r w:rsidRPr="00527030">
              <w:rPr>
                <w:rFonts w:ascii="Verdana" w:hAnsi="Verdana"/>
                <w:sz w:val="20"/>
                <w:szCs w:val="20"/>
                <w:lang w:val="en-GB"/>
              </w:rPr>
              <w:t xml:space="preserve"> upon a written agreement provided in advance by the other party;</w:t>
            </w:r>
          </w:p>
          <w:p w:rsidR="00F224DB" w:rsidRDefault="00F224DB" w:rsidP="00F224DB">
            <w:pPr>
              <w:ind w:left="47" w:firstLine="1842"/>
              <w:jc w:val="both"/>
              <w:rPr>
                <w:rFonts w:ascii="Verdana" w:hAnsi="Verdana"/>
                <w:sz w:val="20"/>
                <w:szCs w:val="20"/>
                <w:lang w:val="en-GB"/>
              </w:rPr>
            </w:pPr>
            <w:r w:rsidRPr="00527030">
              <w:rPr>
                <w:rFonts w:ascii="Verdana" w:hAnsi="Verdana"/>
                <w:b/>
                <w:sz w:val="20"/>
                <w:szCs w:val="20"/>
                <w:lang w:val="en-GB"/>
              </w:rPr>
              <w:t>(B)</w:t>
            </w:r>
            <w:r w:rsidRPr="00527030">
              <w:rPr>
                <w:rFonts w:ascii="Verdana" w:hAnsi="Verdana"/>
                <w:sz w:val="20"/>
                <w:szCs w:val="20"/>
                <w:lang w:val="en-GB"/>
              </w:rPr>
              <w:t xml:space="preserve"> by one of the parties </w:t>
            </w:r>
            <w:r w:rsidR="004017F1" w:rsidRPr="004017F1">
              <w:rPr>
                <w:rFonts w:ascii="Verdana" w:hAnsi="Verdana"/>
                <w:sz w:val="20"/>
                <w:szCs w:val="20"/>
                <w:lang w:val="en-GB"/>
              </w:rPr>
              <w:t>in order to comply with</w:t>
            </w:r>
            <w:r w:rsidRPr="00527030">
              <w:rPr>
                <w:rFonts w:ascii="Verdana" w:hAnsi="Verdana"/>
                <w:sz w:val="20"/>
                <w:szCs w:val="20"/>
                <w:lang w:val="en-GB"/>
              </w:rPr>
              <w:t xml:space="preserve"> an applicable law, </w:t>
            </w:r>
            <w:r w:rsidR="004017F1">
              <w:rPr>
                <w:rFonts w:ascii="Verdana" w:hAnsi="Verdana"/>
                <w:sz w:val="20"/>
                <w:szCs w:val="20"/>
                <w:lang w:val="en-GB"/>
              </w:rPr>
              <w:lastRenderedPageBreak/>
              <w:t>regulation</w:t>
            </w:r>
            <w:r w:rsidRPr="00527030">
              <w:rPr>
                <w:rFonts w:ascii="Verdana" w:hAnsi="Verdana"/>
                <w:sz w:val="20"/>
                <w:szCs w:val="20"/>
                <w:lang w:val="en-GB"/>
              </w:rPr>
              <w:t xml:space="preserve">, an instruction by a controlling authority or in </w:t>
            </w:r>
            <w:r w:rsidR="00F926BA">
              <w:rPr>
                <w:rFonts w:ascii="Verdana" w:hAnsi="Verdana"/>
                <w:sz w:val="20"/>
                <w:szCs w:val="20"/>
                <w:lang w:val="en-GB"/>
              </w:rPr>
              <w:t xml:space="preserve">reference </w:t>
            </w:r>
            <w:r w:rsidRPr="00527030">
              <w:rPr>
                <w:rFonts w:ascii="Verdana" w:hAnsi="Verdana"/>
                <w:sz w:val="20"/>
                <w:szCs w:val="20"/>
                <w:lang w:val="en-GB"/>
              </w:rPr>
              <w:t>with an obligation to submit information related to court</w:t>
            </w:r>
            <w:r w:rsidR="00E564D0">
              <w:rPr>
                <w:rFonts w:ascii="Verdana" w:hAnsi="Verdana"/>
                <w:sz w:val="20"/>
                <w:szCs w:val="20"/>
                <w:lang w:val="en-GB"/>
              </w:rPr>
              <w:t xml:space="preserve"> proceedings or administrative </w:t>
            </w:r>
            <w:r w:rsidRPr="00527030">
              <w:rPr>
                <w:rFonts w:ascii="Verdana" w:hAnsi="Verdana"/>
                <w:sz w:val="20"/>
                <w:szCs w:val="20"/>
                <w:lang w:val="en-GB"/>
              </w:rPr>
              <w:t xml:space="preserve">proceedings </w:t>
            </w:r>
            <w:r w:rsidR="002003FA">
              <w:rPr>
                <w:rFonts w:ascii="Verdana" w:hAnsi="Verdana"/>
                <w:sz w:val="20"/>
                <w:szCs w:val="20"/>
                <w:lang w:val="en-GB"/>
              </w:rPr>
              <w:t>before</w:t>
            </w:r>
            <w:r w:rsidR="00F926BA" w:rsidRPr="00527030">
              <w:rPr>
                <w:rFonts w:ascii="Verdana" w:hAnsi="Verdana"/>
                <w:sz w:val="20"/>
                <w:szCs w:val="20"/>
                <w:lang w:val="en-GB"/>
              </w:rPr>
              <w:t xml:space="preserve"> </w:t>
            </w:r>
            <w:r w:rsidRPr="00527030">
              <w:rPr>
                <w:rFonts w:ascii="Verdana" w:hAnsi="Verdana"/>
                <w:sz w:val="20"/>
                <w:szCs w:val="20"/>
                <w:lang w:val="en-GB"/>
              </w:rPr>
              <w:t xml:space="preserve">a regulatory authority when the respective party has exercised all reasonable efforts in order to prevent or limit disclosure of the information and notifies the other </w:t>
            </w:r>
            <w:r w:rsidR="004017F1">
              <w:rPr>
                <w:rFonts w:ascii="Verdana" w:hAnsi="Verdana"/>
                <w:sz w:val="20"/>
                <w:szCs w:val="20"/>
                <w:lang w:val="en-GB"/>
              </w:rPr>
              <w:t>party</w:t>
            </w:r>
            <w:r w:rsidR="004017F1" w:rsidRPr="00527030">
              <w:rPr>
                <w:rFonts w:ascii="Verdana" w:hAnsi="Verdana"/>
                <w:sz w:val="20"/>
                <w:szCs w:val="20"/>
                <w:lang w:val="en-GB"/>
              </w:rPr>
              <w:t xml:space="preserve"> </w:t>
            </w:r>
            <w:r w:rsidR="00F926BA">
              <w:rPr>
                <w:rFonts w:ascii="Verdana" w:hAnsi="Verdana"/>
                <w:sz w:val="20"/>
                <w:szCs w:val="20"/>
                <w:lang w:val="en-GB"/>
              </w:rPr>
              <w:t>for</w:t>
            </w:r>
            <w:r w:rsidR="00F926BA" w:rsidRPr="00527030">
              <w:rPr>
                <w:rFonts w:ascii="Verdana" w:hAnsi="Verdana"/>
                <w:sz w:val="20"/>
                <w:szCs w:val="20"/>
                <w:lang w:val="en-GB"/>
              </w:rPr>
              <w:t xml:space="preserve"> </w:t>
            </w:r>
            <w:r w:rsidRPr="00527030">
              <w:rPr>
                <w:rFonts w:ascii="Verdana" w:hAnsi="Verdana"/>
                <w:sz w:val="20"/>
                <w:szCs w:val="20"/>
                <w:lang w:val="en-GB"/>
              </w:rPr>
              <w:t>this;</w:t>
            </w:r>
          </w:p>
          <w:p w:rsidR="006D6656" w:rsidRPr="00527030" w:rsidRDefault="006D6656" w:rsidP="00F224DB">
            <w:pPr>
              <w:ind w:left="47" w:firstLine="1842"/>
              <w:jc w:val="both"/>
              <w:rPr>
                <w:rFonts w:ascii="Verdana" w:hAnsi="Verdana"/>
                <w:sz w:val="20"/>
                <w:szCs w:val="20"/>
                <w:lang w:val="en-GB"/>
              </w:rPr>
            </w:pPr>
          </w:p>
          <w:p w:rsidR="00005664" w:rsidRDefault="00005664" w:rsidP="00F224DB">
            <w:pPr>
              <w:ind w:left="47" w:firstLine="1842"/>
              <w:jc w:val="both"/>
              <w:rPr>
                <w:rFonts w:ascii="Verdana" w:hAnsi="Verdana"/>
                <w:b/>
                <w:sz w:val="20"/>
                <w:szCs w:val="20"/>
                <w:lang w:val="en-GB"/>
              </w:rPr>
            </w:pPr>
          </w:p>
          <w:p w:rsidR="00F224DB" w:rsidRPr="00527030" w:rsidRDefault="00F224DB" w:rsidP="00F224DB">
            <w:pPr>
              <w:ind w:left="47" w:firstLine="1842"/>
              <w:jc w:val="both"/>
              <w:rPr>
                <w:rFonts w:ascii="Verdana" w:hAnsi="Verdana"/>
                <w:sz w:val="20"/>
                <w:szCs w:val="20"/>
                <w:lang w:val="en-GB"/>
              </w:rPr>
            </w:pPr>
            <w:r w:rsidRPr="00527030">
              <w:rPr>
                <w:rFonts w:ascii="Verdana" w:hAnsi="Verdana"/>
                <w:b/>
                <w:sz w:val="20"/>
                <w:szCs w:val="20"/>
                <w:lang w:val="en-GB"/>
              </w:rPr>
              <w:t>(C)</w:t>
            </w:r>
            <w:r w:rsidRPr="00527030">
              <w:rPr>
                <w:rFonts w:ascii="Verdana" w:hAnsi="Verdana"/>
                <w:sz w:val="20"/>
                <w:szCs w:val="20"/>
                <w:lang w:val="en-GB"/>
              </w:rPr>
              <w:t xml:space="preserve"> by a party in connection with its obligations under applicable</w:t>
            </w:r>
            <w:r w:rsidR="00F926BA">
              <w:rPr>
                <w:rFonts w:ascii="Verdana" w:hAnsi="Verdana"/>
                <w:sz w:val="20"/>
                <w:szCs w:val="20"/>
                <w:lang w:val="en-GB"/>
              </w:rPr>
              <w:t xml:space="preserve"> European</w:t>
            </w:r>
            <w:r w:rsidRPr="00527030">
              <w:rPr>
                <w:rFonts w:ascii="Verdana" w:hAnsi="Verdana"/>
                <w:sz w:val="20"/>
                <w:szCs w:val="20"/>
                <w:lang w:val="en-GB"/>
              </w:rPr>
              <w:t xml:space="preserve"> Union law;</w:t>
            </w:r>
          </w:p>
          <w:p w:rsidR="00F224DB" w:rsidRPr="00527030" w:rsidRDefault="00F224DB" w:rsidP="00F224DB">
            <w:pPr>
              <w:ind w:left="47" w:firstLine="1842"/>
              <w:jc w:val="both"/>
              <w:rPr>
                <w:rFonts w:ascii="Verdana" w:hAnsi="Verdana"/>
                <w:sz w:val="20"/>
                <w:szCs w:val="20"/>
                <w:lang w:val="en-GB"/>
              </w:rPr>
            </w:pPr>
            <w:r w:rsidRPr="00527030">
              <w:rPr>
                <w:rFonts w:ascii="Verdana" w:hAnsi="Verdana"/>
                <w:b/>
                <w:sz w:val="20"/>
                <w:szCs w:val="20"/>
                <w:lang w:val="en-GB"/>
              </w:rPr>
              <w:t>(D)</w:t>
            </w:r>
            <w:r w:rsidRPr="00527030">
              <w:rPr>
                <w:rFonts w:ascii="Verdana" w:hAnsi="Verdana"/>
                <w:sz w:val="20"/>
                <w:szCs w:val="20"/>
                <w:lang w:val="en-GB"/>
              </w:rPr>
              <w:t xml:space="preserve"> as public information which has </w:t>
            </w:r>
            <w:r w:rsidR="00F926BA">
              <w:rPr>
                <w:rFonts w:ascii="Verdana" w:hAnsi="Verdana"/>
                <w:sz w:val="20"/>
                <w:szCs w:val="20"/>
                <w:lang w:val="en-GB"/>
              </w:rPr>
              <w:t>become</w:t>
            </w:r>
            <w:r w:rsidRPr="00527030">
              <w:rPr>
                <w:rFonts w:ascii="Verdana" w:hAnsi="Verdana"/>
                <w:sz w:val="20"/>
                <w:szCs w:val="20"/>
                <w:lang w:val="en-GB"/>
              </w:rPr>
              <w:t xml:space="preserve"> public without breaching any of the provisions of this Section.</w:t>
            </w:r>
          </w:p>
          <w:p w:rsidR="00F224DB" w:rsidRPr="00527030" w:rsidRDefault="00F224DB">
            <w:pPr>
              <w:rPr>
                <w:rFonts w:ascii="Verdana" w:hAnsi="Verdana"/>
                <w:sz w:val="20"/>
                <w:szCs w:val="20"/>
              </w:rPr>
            </w:pP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lastRenderedPageBreak/>
              <w:t>Търговският участник признава правото на собственост на БНЕБ върху търговската информация, както и правото му да се разпорежда с нея съгласно условията и изискванията на Правилата.</w:t>
            </w:r>
          </w:p>
        </w:tc>
        <w:tc>
          <w:tcPr>
            <w:tcW w:w="5105" w:type="dxa"/>
          </w:tcPr>
          <w:p w:rsidR="00F224DB"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sz w:val="20"/>
                <w:szCs w:val="20"/>
                <w:lang w:val="en-GB"/>
              </w:rPr>
              <w:t>The trading participant acknowledges the right of ownership of IBEX on trade information as well as their right to dispose with it in accordance with the terms and conditions and requirements of the Rules.</w:t>
            </w:r>
          </w:p>
        </w:tc>
      </w:tr>
      <w:tr w:rsidR="00F224DB" w:rsidRPr="00527030" w:rsidTr="002003FA">
        <w:tc>
          <w:tcPr>
            <w:tcW w:w="5101" w:type="dxa"/>
          </w:tcPr>
          <w:p w:rsidR="00F224DB" w:rsidRPr="00527030" w:rsidRDefault="00F224DB" w:rsidP="00F224DB">
            <w:pPr>
              <w:pStyle w:val="ListParagraph"/>
              <w:rPr>
                <w:rFonts w:ascii="Verdana" w:hAnsi="Verdana"/>
                <w:b/>
                <w:sz w:val="20"/>
                <w:szCs w:val="20"/>
              </w:rPr>
            </w:pPr>
          </w:p>
          <w:p w:rsidR="00527030" w:rsidRPr="00527030" w:rsidRDefault="00527030" w:rsidP="00F224DB">
            <w:pPr>
              <w:pStyle w:val="ListParagraph"/>
              <w:rPr>
                <w:rFonts w:ascii="Verdana" w:hAnsi="Verdana"/>
                <w:b/>
                <w:sz w:val="20"/>
                <w:szCs w:val="20"/>
              </w:rPr>
            </w:pPr>
          </w:p>
          <w:p w:rsidR="00F224DB" w:rsidRDefault="00F224DB" w:rsidP="00005664">
            <w:pPr>
              <w:pStyle w:val="ListParagraph"/>
              <w:numPr>
                <w:ilvl w:val="0"/>
                <w:numId w:val="1"/>
              </w:numPr>
              <w:ind w:left="317" w:hanging="284"/>
              <w:rPr>
                <w:rFonts w:ascii="Verdana" w:hAnsi="Verdana"/>
                <w:b/>
                <w:sz w:val="20"/>
                <w:szCs w:val="20"/>
              </w:rPr>
            </w:pPr>
            <w:r w:rsidRPr="00527030">
              <w:rPr>
                <w:rFonts w:ascii="Verdana" w:hAnsi="Verdana"/>
                <w:b/>
                <w:sz w:val="20"/>
                <w:szCs w:val="20"/>
              </w:rPr>
              <w:t>ПРИЛОЖИМО ПРАВО</w:t>
            </w:r>
          </w:p>
          <w:p w:rsidR="006D6656" w:rsidRPr="00527030" w:rsidRDefault="006D6656" w:rsidP="00E9695D">
            <w:pPr>
              <w:pStyle w:val="ListParagraph"/>
              <w:rPr>
                <w:rFonts w:ascii="Verdana" w:hAnsi="Verdana"/>
                <w:b/>
                <w:sz w:val="20"/>
                <w:szCs w:val="20"/>
              </w:rPr>
            </w:pPr>
          </w:p>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При изпълнението, определянето и тълкуването на правата и задълженията по СДППЕЕ се прилага действащото българско законодателство.</w:t>
            </w:r>
          </w:p>
        </w:tc>
        <w:tc>
          <w:tcPr>
            <w:tcW w:w="5105" w:type="dxa"/>
          </w:tcPr>
          <w:p w:rsidR="00F224DB" w:rsidRPr="00527030" w:rsidRDefault="00F224DB">
            <w:pPr>
              <w:rPr>
                <w:rFonts w:ascii="Verdana" w:hAnsi="Verdana"/>
                <w:sz w:val="20"/>
                <w:szCs w:val="20"/>
              </w:rPr>
            </w:pPr>
          </w:p>
          <w:p w:rsidR="00527030" w:rsidRPr="00527030" w:rsidRDefault="00527030">
            <w:pPr>
              <w:rPr>
                <w:rFonts w:ascii="Verdana" w:hAnsi="Verdana"/>
                <w:sz w:val="20"/>
                <w:szCs w:val="20"/>
              </w:rPr>
            </w:pPr>
          </w:p>
          <w:p w:rsidR="00F224DB" w:rsidRDefault="00F224DB" w:rsidP="00C06B47">
            <w:pPr>
              <w:pStyle w:val="ListParagraph"/>
              <w:numPr>
                <w:ilvl w:val="0"/>
                <w:numId w:val="10"/>
              </w:numPr>
              <w:ind w:left="745" w:hanging="142"/>
              <w:jc w:val="both"/>
              <w:rPr>
                <w:rFonts w:ascii="Verdana" w:hAnsi="Verdana"/>
                <w:b/>
                <w:sz w:val="20"/>
                <w:szCs w:val="20"/>
              </w:rPr>
            </w:pPr>
            <w:r w:rsidRPr="00527030">
              <w:rPr>
                <w:rFonts w:ascii="Verdana" w:hAnsi="Verdana"/>
                <w:b/>
                <w:sz w:val="20"/>
                <w:szCs w:val="20"/>
              </w:rPr>
              <w:t>APPLICABLE LAW</w:t>
            </w:r>
          </w:p>
          <w:p w:rsidR="006D6656" w:rsidRPr="00527030" w:rsidRDefault="006D6656" w:rsidP="00E9695D">
            <w:pPr>
              <w:pStyle w:val="ListParagraph"/>
              <w:jc w:val="both"/>
              <w:rPr>
                <w:rFonts w:ascii="Verdana" w:hAnsi="Verdana"/>
                <w:b/>
                <w:sz w:val="20"/>
                <w:szCs w:val="20"/>
              </w:rPr>
            </w:pPr>
          </w:p>
          <w:p w:rsidR="00F224DB"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sz w:val="20"/>
                <w:szCs w:val="20"/>
                <w:lang w:val="en-GB"/>
              </w:rPr>
              <w:t>In performance, setting and interpretation of the rights and obligations under the Contract</w:t>
            </w:r>
            <w:r w:rsidR="00F926BA">
              <w:rPr>
                <w:rFonts w:ascii="Verdana" w:hAnsi="Verdana"/>
                <w:sz w:val="20"/>
                <w:szCs w:val="20"/>
                <w:lang w:val="en-GB"/>
              </w:rPr>
              <w:t>,</w:t>
            </w:r>
            <w:r w:rsidRPr="00527030">
              <w:rPr>
                <w:rFonts w:ascii="Verdana" w:hAnsi="Verdana"/>
                <w:sz w:val="20"/>
                <w:szCs w:val="20"/>
                <w:lang w:val="en-GB"/>
              </w:rPr>
              <w:t xml:space="preserve"> effective Bulgarian legislation shall be applied.</w:t>
            </w: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Всякакви претенции, спорове или различия, които могат да възникнат от или във връзка със СДППЕЕ, включително всеки въпрос относно неговото съществуване, валидност или прекратяване, се уреждат в съответствие с действащото българско законодателство.</w:t>
            </w:r>
          </w:p>
        </w:tc>
        <w:tc>
          <w:tcPr>
            <w:tcW w:w="5105" w:type="dxa"/>
          </w:tcPr>
          <w:p w:rsidR="00F224DB"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sz w:val="20"/>
                <w:szCs w:val="20"/>
                <w:lang w:val="en-GB"/>
              </w:rPr>
              <w:t xml:space="preserve">Any claims, disputes or differences that may arise out of or in </w:t>
            </w:r>
            <w:r w:rsidR="00F926BA">
              <w:rPr>
                <w:rFonts w:ascii="Verdana" w:hAnsi="Verdana"/>
                <w:sz w:val="20"/>
                <w:szCs w:val="20"/>
                <w:lang w:val="en-GB"/>
              </w:rPr>
              <w:t>reference</w:t>
            </w:r>
            <w:r w:rsidR="00F926BA" w:rsidRPr="00527030">
              <w:rPr>
                <w:rFonts w:ascii="Verdana" w:hAnsi="Verdana"/>
                <w:sz w:val="20"/>
                <w:szCs w:val="20"/>
                <w:lang w:val="en-GB"/>
              </w:rPr>
              <w:t xml:space="preserve"> </w:t>
            </w:r>
            <w:r w:rsidRPr="00527030">
              <w:rPr>
                <w:rFonts w:ascii="Verdana" w:hAnsi="Verdana"/>
                <w:sz w:val="20"/>
                <w:szCs w:val="20"/>
                <w:lang w:val="en-GB"/>
              </w:rPr>
              <w:t>with this Contract, including each issue related to its existence, validity or termination, shall be settled in accordance with current Bulgarian law.</w:t>
            </w:r>
          </w:p>
          <w:p w:rsidR="00F224DB" w:rsidRPr="00527030" w:rsidRDefault="00F224DB">
            <w:pPr>
              <w:rPr>
                <w:rFonts w:ascii="Verdana" w:hAnsi="Verdana"/>
                <w:sz w:val="20"/>
                <w:szCs w:val="20"/>
              </w:rPr>
            </w:pPr>
          </w:p>
        </w:tc>
      </w:tr>
      <w:tr w:rsidR="001E0C72" w:rsidRPr="00527030" w:rsidTr="002003FA">
        <w:tc>
          <w:tcPr>
            <w:tcW w:w="5101" w:type="dxa"/>
          </w:tcPr>
          <w:p w:rsidR="00F224DB" w:rsidRPr="00527030" w:rsidRDefault="00F224DB" w:rsidP="00F224DB">
            <w:pPr>
              <w:pStyle w:val="ListParagraph"/>
              <w:jc w:val="both"/>
              <w:rPr>
                <w:rFonts w:ascii="Verdana" w:hAnsi="Verdana"/>
                <w:b/>
                <w:sz w:val="20"/>
                <w:szCs w:val="20"/>
              </w:rPr>
            </w:pPr>
          </w:p>
          <w:p w:rsidR="00527030" w:rsidRPr="00527030" w:rsidRDefault="00527030" w:rsidP="00F224DB">
            <w:pPr>
              <w:pStyle w:val="ListParagraph"/>
              <w:jc w:val="both"/>
              <w:rPr>
                <w:rFonts w:ascii="Verdana" w:hAnsi="Verdana"/>
                <w:b/>
                <w:sz w:val="20"/>
                <w:szCs w:val="20"/>
              </w:rPr>
            </w:pPr>
          </w:p>
          <w:p w:rsidR="00F224DB" w:rsidRPr="00527030" w:rsidRDefault="00F224DB" w:rsidP="00005664">
            <w:pPr>
              <w:pStyle w:val="ListParagraph"/>
              <w:numPr>
                <w:ilvl w:val="0"/>
                <w:numId w:val="1"/>
              </w:numPr>
              <w:ind w:left="317" w:hanging="284"/>
              <w:jc w:val="both"/>
              <w:rPr>
                <w:rFonts w:ascii="Verdana" w:hAnsi="Verdana"/>
                <w:b/>
                <w:sz w:val="20"/>
                <w:szCs w:val="20"/>
              </w:rPr>
            </w:pPr>
            <w:r w:rsidRPr="00527030">
              <w:rPr>
                <w:rFonts w:ascii="Verdana" w:hAnsi="Verdana"/>
                <w:b/>
                <w:sz w:val="20"/>
                <w:szCs w:val="20"/>
                <w:lang w:val="en-US"/>
              </w:rPr>
              <w:t>ДРУГИ УСЛОВИЯ</w:t>
            </w:r>
          </w:p>
          <w:p w:rsidR="001E0C72" w:rsidRPr="00527030" w:rsidRDefault="001E0C72">
            <w:pPr>
              <w:rPr>
                <w:rFonts w:ascii="Verdana" w:hAnsi="Verdana"/>
                <w:sz w:val="20"/>
                <w:szCs w:val="20"/>
              </w:rPr>
            </w:pPr>
          </w:p>
        </w:tc>
        <w:tc>
          <w:tcPr>
            <w:tcW w:w="5105" w:type="dxa"/>
          </w:tcPr>
          <w:p w:rsidR="001E0C72" w:rsidRPr="00527030" w:rsidRDefault="001E0C72">
            <w:pPr>
              <w:rPr>
                <w:rFonts w:ascii="Verdana" w:hAnsi="Verdana"/>
                <w:sz w:val="20"/>
                <w:szCs w:val="20"/>
              </w:rPr>
            </w:pPr>
          </w:p>
          <w:p w:rsidR="00527030" w:rsidRPr="00527030" w:rsidRDefault="00527030">
            <w:pPr>
              <w:rPr>
                <w:rFonts w:ascii="Verdana" w:hAnsi="Verdana"/>
                <w:sz w:val="20"/>
                <w:szCs w:val="20"/>
              </w:rPr>
            </w:pPr>
          </w:p>
          <w:p w:rsidR="00F224DB" w:rsidRPr="00527030" w:rsidRDefault="00F224DB" w:rsidP="00C06B47">
            <w:pPr>
              <w:pStyle w:val="ListParagraph"/>
              <w:numPr>
                <w:ilvl w:val="0"/>
                <w:numId w:val="10"/>
              </w:numPr>
              <w:ind w:left="745" w:hanging="142"/>
              <w:jc w:val="both"/>
              <w:rPr>
                <w:rFonts w:ascii="Verdana" w:hAnsi="Verdana"/>
                <w:b/>
                <w:sz w:val="20"/>
                <w:szCs w:val="20"/>
              </w:rPr>
            </w:pPr>
            <w:r w:rsidRPr="00527030">
              <w:rPr>
                <w:rFonts w:ascii="Verdana" w:hAnsi="Verdana"/>
                <w:b/>
                <w:sz w:val="20"/>
                <w:szCs w:val="20"/>
              </w:rPr>
              <w:t>OTHER PROVISIONS</w:t>
            </w:r>
          </w:p>
          <w:p w:rsidR="00F224DB" w:rsidRPr="00527030" w:rsidRDefault="00F224DB">
            <w:pPr>
              <w:rPr>
                <w:rFonts w:ascii="Verdana" w:hAnsi="Verdana"/>
                <w:sz w:val="20"/>
                <w:szCs w:val="20"/>
              </w:rPr>
            </w:pP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b/>
                <w:sz w:val="20"/>
                <w:szCs w:val="20"/>
              </w:rPr>
              <w:t>(1)</w:t>
            </w:r>
            <w:r w:rsidRPr="00527030">
              <w:rPr>
                <w:rFonts w:ascii="Verdana" w:hAnsi="Verdana"/>
                <w:sz w:val="20"/>
                <w:szCs w:val="20"/>
              </w:rPr>
              <w:t xml:space="preserve"> При липса на друга уговорка между страните дните в СДППЕЕ се считат за календарни дни.</w:t>
            </w:r>
          </w:p>
          <w:p w:rsidR="00F224DB" w:rsidRPr="00527030" w:rsidRDefault="00F224DB">
            <w:pPr>
              <w:rPr>
                <w:rFonts w:ascii="Verdana" w:hAnsi="Verdana"/>
                <w:sz w:val="20"/>
                <w:szCs w:val="20"/>
              </w:rPr>
            </w:pPr>
          </w:p>
        </w:tc>
        <w:tc>
          <w:tcPr>
            <w:tcW w:w="5105" w:type="dxa"/>
          </w:tcPr>
          <w:p w:rsidR="00F224DB"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b/>
                <w:sz w:val="20"/>
                <w:szCs w:val="20"/>
                <w:lang w:val="en-GB"/>
              </w:rPr>
              <w:t>(1)</w:t>
            </w:r>
            <w:r w:rsidRPr="00527030">
              <w:rPr>
                <w:rFonts w:ascii="Verdana" w:hAnsi="Verdana"/>
                <w:sz w:val="20"/>
                <w:szCs w:val="20"/>
                <w:lang w:val="en-GB"/>
              </w:rPr>
              <w:t xml:space="preserve"> Where there is no other arrangement between the Contracting parties, days in this Contract shall be considered</w:t>
            </w:r>
            <w:r w:rsidR="006B0D22">
              <w:rPr>
                <w:rFonts w:ascii="Verdana" w:hAnsi="Verdana"/>
                <w:sz w:val="20"/>
                <w:szCs w:val="20"/>
                <w:lang w:val="en-GB"/>
              </w:rPr>
              <w:t xml:space="preserve"> as</w:t>
            </w:r>
            <w:r w:rsidRPr="00527030">
              <w:rPr>
                <w:rFonts w:ascii="Verdana" w:hAnsi="Verdana"/>
                <w:sz w:val="20"/>
                <w:szCs w:val="20"/>
                <w:lang w:val="en-GB"/>
              </w:rPr>
              <w:t xml:space="preserve"> calendar days.</w:t>
            </w:r>
          </w:p>
        </w:tc>
      </w:tr>
      <w:tr w:rsidR="00F224DB" w:rsidRPr="00527030" w:rsidTr="002003FA">
        <w:tc>
          <w:tcPr>
            <w:tcW w:w="5101" w:type="dxa"/>
          </w:tcPr>
          <w:p w:rsidR="00F224DB" w:rsidRPr="00527030" w:rsidRDefault="00F224DB" w:rsidP="00F224DB">
            <w:pPr>
              <w:pStyle w:val="ListParagraph"/>
              <w:ind w:left="34" w:firstLine="1418"/>
              <w:jc w:val="both"/>
              <w:rPr>
                <w:rFonts w:ascii="Verdana" w:hAnsi="Verdana"/>
                <w:sz w:val="20"/>
                <w:szCs w:val="20"/>
              </w:rPr>
            </w:pPr>
            <w:r w:rsidRPr="00527030">
              <w:rPr>
                <w:rFonts w:ascii="Verdana" w:hAnsi="Verdana"/>
                <w:b/>
                <w:sz w:val="20"/>
                <w:szCs w:val="20"/>
              </w:rPr>
              <w:t>(2)</w:t>
            </w:r>
            <w:r w:rsidRPr="00527030">
              <w:rPr>
                <w:rFonts w:ascii="Verdana" w:hAnsi="Verdana"/>
                <w:sz w:val="20"/>
                <w:szCs w:val="20"/>
              </w:rPr>
              <w:t xml:space="preserve"> Сроковете по договора се броят по реда на Закона за задълженията и договорите.</w:t>
            </w:r>
          </w:p>
          <w:p w:rsidR="00F224DB" w:rsidRPr="00527030" w:rsidRDefault="00F224DB">
            <w:pPr>
              <w:rPr>
                <w:rFonts w:ascii="Verdana" w:hAnsi="Verdana"/>
                <w:sz w:val="20"/>
                <w:szCs w:val="20"/>
              </w:rPr>
            </w:pPr>
          </w:p>
        </w:tc>
        <w:tc>
          <w:tcPr>
            <w:tcW w:w="5105" w:type="dxa"/>
          </w:tcPr>
          <w:p w:rsidR="00F224DB" w:rsidRPr="00527030" w:rsidRDefault="00F224DB" w:rsidP="00F224DB">
            <w:pPr>
              <w:ind w:firstLine="1464"/>
              <w:jc w:val="both"/>
              <w:rPr>
                <w:rFonts w:ascii="Verdana" w:hAnsi="Verdana"/>
                <w:sz w:val="20"/>
                <w:szCs w:val="20"/>
                <w:lang w:val="en-GB"/>
              </w:rPr>
            </w:pPr>
            <w:r w:rsidRPr="00527030">
              <w:rPr>
                <w:rFonts w:ascii="Verdana" w:hAnsi="Verdana"/>
                <w:b/>
                <w:sz w:val="20"/>
                <w:szCs w:val="20"/>
                <w:lang w:val="en-GB"/>
              </w:rPr>
              <w:t>(2)</w:t>
            </w:r>
            <w:r w:rsidRPr="00527030">
              <w:rPr>
                <w:rFonts w:ascii="Verdana" w:hAnsi="Verdana"/>
                <w:sz w:val="20"/>
                <w:szCs w:val="20"/>
                <w:lang w:val="en-GB"/>
              </w:rPr>
              <w:t xml:space="preserve"> Terms under the Contract shall be counted pursuant to the procedure of the Obligations and Contracts </w:t>
            </w:r>
            <w:r w:rsidR="00F926BA">
              <w:rPr>
                <w:rFonts w:ascii="Verdana" w:hAnsi="Verdana"/>
                <w:sz w:val="20"/>
                <w:szCs w:val="20"/>
                <w:lang w:val="en-GB"/>
              </w:rPr>
              <w:t>Law</w:t>
            </w:r>
            <w:r w:rsidRPr="00527030">
              <w:rPr>
                <w:rFonts w:ascii="Verdana" w:hAnsi="Verdana"/>
                <w:sz w:val="20"/>
                <w:szCs w:val="20"/>
                <w:lang w:val="en-GB"/>
              </w:rPr>
              <w:t>.</w:t>
            </w:r>
          </w:p>
        </w:tc>
      </w:tr>
      <w:tr w:rsidR="001E0C72" w:rsidRPr="00527030" w:rsidTr="002003FA">
        <w:tc>
          <w:tcPr>
            <w:tcW w:w="5101" w:type="dxa"/>
          </w:tcPr>
          <w:p w:rsidR="001E0C72"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b/>
                <w:sz w:val="20"/>
                <w:szCs w:val="20"/>
              </w:rPr>
              <w:t>(1)</w:t>
            </w:r>
            <w:r w:rsidRPr="00527030">
              <w:rPr>
                <w:rFonts w:ascii="Verdana" w:hAnsi="Verdana"/>
                <w:sz w:val="20"/>
                <w:szCs w:val="20"/>
              </w:rPr>
              <w:t xml:space="preserve"> Всички съобщения между страните във връзка с СДППЕЕ следва да бъдат в писмена форма и се доставят на адреса за кореспонденция или се изпращат на електронната поща, посочени от страните в СДППЕЕ.</w:t>
            </w:r>
          </w:p>
        </w:tc>
        <w:tc>
          <w:tcPr>
            <w:tcW w:w="5105" w:type="dxa"/>
          </w:tcPr>
          <w:p w:rsidR="001E0C72" w:rsidRPr="00527030" w:rsidRDefault="00F224DB" w:rsidP="00831A3C">
            <w:pPr>
              <w:pStyle w:val="ListParagraph"/>
              <w:numPr>
                <w:ilvl w:val="0"/>
                <w:numId w:val="22"/>
              </w:numPr>
              <w:ind w:left="47" w:firstLine="992"/>
              <w:jc w:val="both"/>
              <w:rPr>
                <w:rFonts w:ascii="Verdana" w:hAnsi="Verdana"/>
                <w:sz w:val="20"/>
                <w:szCs w:val="20"/>
                <w:lang w:val="en-GB"/>
              </w:rPr>
            </w:pPr>
            <w:r w:rsidRPr="00527030">
              <w:rPr>
                <w:rFonts w:ascii="Verdana" w:hAnsi="Verdana"/>
                <w:b/>
                <w:sz w:val="20"/>
                <w:szCs w:val="20"/>
                <w:lang w:val="en-GB"/>
              </w:rPr>
              <w:t>(1)</w:t>
            </w:r>
            <w:r w:rsidRPr="00527030">
              <w:rPr>
                <w:rFonts w:ascii="Verdana" w:hAnsi="Verdana"/>
                <w:sz w:val="20"/>
                <w:szCs w:val="20"/>
                <w:lang w:val="en-GB"/>
              </w:rPr>
              <w:t xml:space="preserve"> All notices between the parties related to this Contract shall have to be in writing and shall be delivered to the contact address or sent via e-mail provided by the parties in the Contract.</w:t>
            </w:r>
          </w:p>
        </w:tc>
      </w:tr>
      <w:tr w:rsidR="00F224DB" w:rsidRPr="00527030" w:rsidTr="002003FA">
        <w:tc>
          <w:tcPr>
            <w:tcW w:w="5101" w:type="dxa"/>
          </w:tcPr>
          <w:p w:rsidR="00F224DB" w:rsidRPr="00527030" w:rsidRDefault="00F224DB" w:rsidP="00F224DB">
            <w:pPr>
              <w:pStyle w:val="ListParagraph"/>
              <w:ind w:left="34" w:firstLine="1418"/>
              <w:jc w:val="both"/>
              <w:rPr>
                <w:rFonts w:ascii="Verdana" w:hAnsi="Verdana"/>
                <w:sz w:val="20"/>
                <w:szCs w:val="20"/>
              </w:rPr>
            </w:pPr>
            <w:r w:rsidRPr="00527030">
              <w:rPr>
                <w:rFonts w:ascii="Verdana" w:hAnsi="Verdana"/>
                <w:b/>
                <w:sz w:val="20"/>
                <w:szCs w:val="20"/>
              </w:rPr>
              <w:t>(2)</w:t>
            </w:r>
            <w:r w:rsidRPr="00527030">
              <w:rPr>
                <w:rFonts w:ascii="Verdana" w:hAnsi="Verdana"/>
                <w:sz w:val="20"/>
                <w:szCs w:val="20"/>
              </w:rPr>
              <w:t xml:space="preserve"> При промяна на данните за кореспонденция между страните, посочени в </w:t>
            </w:r>
            <w:r w:rsidRPr="00527030">
              <w:rPr>
                <w:rFonts w:ascii="Verdana" w:hAnsi="Verdana"/>
                <w:sz w:val="20"/>
                <w:szCs w:val="20"/>
              </w:rPr>
              <w:lastRenderedPageBreak/>
              <w:t>СДППЕЕ, всяка от страните е длъжна писмено да уведоми другата в 3-дневен срок от настъпване на промяната.</w:t>
            </w:r>
          </w:p>
        </w:tc>
        <w:tc>
          <w:tcPr>
            <w:tcW w:w="5105" w:type="dxa"/>
          </w:tcPr>
          <w:p w:rsidR="00F224DB" w:rsidRPr="00527030" w:rsidRDefault="00F224DB" w:rsidP="00F224DB">
            <w:pPr>
              <w:ind w:firstLine="1464"/>
              <w:jc w:val="both"/>
              <w:rPr>
                <w:rFonts w:ascii="Verdana" w:hAnsi="Verdana"/>
                <w:sz w:val="20"/>
                <w:szCs w:val="20"/>
                <w:lang w:val="en-GB"/>
              </w:rPr>
            </w:pPr>
            <w:r w:rsidRPr="00527030">
              <w:rPr>
                <w:rFonts w:ascii="Verdana" w:hAnsi="Verdana"/>
                <w:b/>
                <w:sz w:val="20"/>
                <w:szCs w:val="20"/>
                <w:lang w:val="en-GB"/>
              </w:rPr>
              <w:lastRenderedPageBreak/>
              <w:t>(2)</w:t>
            </w:r>
            <w:r w:rsidRPr="00527030">
              <w:rPr>
                <w:rFonts w:ascii="Verdana" w:hAnsi="Verdana"/>
                <w:sz w:val="20"/>
                <w:szCs w:val="20"/>
                <w:lang w:val="en-GB"/>
              </w:rPr>
              <w:t xml:space="preserve"> In case of change in the data for correspondence indicated in the Contract </w:t>
            </w:r>
            <w:r w:rsidRPr="00527030">
              <w:rPr>
                <w:rFonts w:ascii="Verdana" w:hAnsi="Verdana"/>
                <w:sz w:val="20"/>
                <w:szCs w:val="20"/>
                <w:lang w:val="en-GB"/>
              </w:rPr>
              <w:lastRenderedPageBreak/>
              <w:t>each of the parties shall be obliged to inform in writing the other within 3 days after the change has occurred.</w:t>
            </w:r>
          </w:p>
        </w:tc>
      </w:tr>
      <w:tr w:rsidR="00F224DB" w:rsidRPr="00527030" w:rsidTr="002003FA">
        <w:tc>
          <w:tcPr>
            <w:tcW w:w="5101" w:type="dxa"/>
          </w:tcPr>
          <w:p w:rsidR="00F224DB" w:rsidRPr="00527030" w:rsidRDefault="00F224DB" w:rsidP="00F224DB">
            <w:pPr>
              <w:pStyle w:val="ListParagraph"/>
              <w:ind w:left="34" w:firstLine="1418"/>
              <w:jc w:val="both"/>
              <w:rPr>
                <w:rFonts w:ascii="Verdana" w:hAnsi="Verdana"/>
                <w:sz w:val="20"/>
                <w:szCs w:val="20"/>
              </w:rPr>
            </w:pPr>
            <w:r w:rsidRPr="00527030">
              <w:rPr>
                <w:rFonts w:ascii="Verdana" w:hAnsi="Verdana"/>
                <w:b/>
                <w:sz w:val="20"/>
                <w:szCs w:val="20"/>
              </w:rPr>
              <w:lastRenderedPageBreak/>
              <w:t>(3)</w:t>
            </w:r>
            <w:r w:rsidRPr="00527030">
              <w:rPr>
                <w:rFonts w:ascii="Verdana" w:hAnsi="Verdana"/>
                <w:sz w:val="20"/>
                <w:szCs w:val="20"/>
              </w:rPr>
              <w:t xml:space="preserve"> При промяна на банковата сметка, посочена в Индивидуалните условия, Купувачът уведомява Продавача незабавно по реда на Чл. 25, от СДППЕЕ. При липса на незабавно уведомяване плащането по сметката се счита за валидно извършено.</w:t>
            </w:r>
          </w:p>
        </w:tc>
        <w:tc>
          <w:tcPr>
            <w:tcW w:w="5105" w:type="dxa"/>
          </w:tcPr>
          <w:p w:rsidR="00F224DB" w:rsidRPr="00527030" w:rsidRDefault="00F224DB" w:rsidP="00F224DB">
            <w:pPr>
              <w:ind w:firstLine="1464"/>
              <w:jc w:val="both"/>
              <w:rPr>
                <w:rFonts w:ascii="Verdana" w:hAnsi="Verdana"/>
                <w:sz w:val="20"/>
                <w:szCs w:val="20"/>
                <w:lang w:val="en-GB"/>
              </w:rPr>
            </w:pPr>
            <w:r w:rsidRPr="00527030">
              <w:rPr>
                <w:rFonts w:ascii="Verdana" w:hAnsi="Verdana"/>
                <w:b/>
                <w:sz w:val="20"/>
                <w:szCs w:val="20"/>
                <w:lang w:val="en-GB"/>
              </w:rPr>
              <w:t>(3)</w:t>
            </w:r>
            <w:r w:rsidRPr="00527030">
              <w:rPr>
                <w:rFonts w:ascii="Verdana" w:hAnsi="Verdana"/>
                <w:sz w:val="20"/>
                <w:szCs w:val="20"/>
                <w:lang w:val="en-GB"/>
              </w:rPr>
              <w:t xml:space="preserve"> In case of change in the bank account, indicated in the Individual terms, the Buyer shall promptly notify the Seller pursuant to art. 25 of the Contract. In case of lack of a prompt notification the payment to the account shall be considered validly made.</w:t>
            </w:r>
          </w:p>
        </w:tc>
      </w:tr>
      <w:tr w:rsidR="00F224DB" w:rsidRPr="00527030" w:rsidTr="002003FA">
        <w:tc>
          <w:tcPr>
            <w:tcW w:w="5101" w:type="dxa"/>
          </w:tcPr>
          <w:p w:rsidR="00F224DB" w:rsidRPr="00527030" w:rsidRDefault="00F224DB" w:rsidP="00831A3C">
            <w:pPr>
              <w:pStyle w:val="ListParagraph"/>
              <w:numPr>
                <w:ilvl w:val="0"/>
                <w:numId w:val="21"/>
              </w:numPr>
              <w:ind w:left="34" w:firstLine="326"/>
              <w:jc w:val="both"/>
              <w:rPr>
                <w:rFonts w:ascii="Verdana" w:hAnsi="Verdana"/>
                <w:sz w:val="20"/>
                <w:szCs w:val="20"/>
              </w:rPr>
            </w:pPr>
            <w:r w:rsidRPr="00527030">
              <w:rPr>
                <w:rFonts w:ascii="Verdana" w:hAnsi="Verdana"/>
                <w:sz w:val="20"/>
                <w:szCs w:val="20"/>
              </w:rPr>
              <w:t>Нищожността на някоя клауза от СДППЕЕ не води до нищожност на друга клауза или на СДППЕЕ като цяло.</w:t>
            </w:r>
          </w:p>
        </w:tc>
        <w:tc>
          <w:tcPr>
            <w:tcW w:w="5105" w:type="dxa"/>
          </w:tcPr>
          <w:p w:rsidR="00F224DB" w:rsidRPr="00904815" w:rsidRDefault="00904815" w:rsidP="00831A3C">
            <w:pPr>
              <w:pStyle w:val="ListParagraph"/>
              <w:numPr>
                <w:ilvl w:val="0"/>
                <w:numId w:val="22"/>
              </w:numPr>
              <w:ind w:left="0" w:firstLine="1039"/>
              <w:jc w:val="both"/>
              <w:rPr>
                <w:rFonts w:ascii="Verdana" w:hAnsi="Verdana"/>
                <w:sz w:val="20"/>
                <w:szCs w:val="20"/>
                <w:lang w:val="en-GB"/>
              </w:rPr>
            </w:pPr>
            <w:r w:rsidRPr="00E9695D">
              <w:rPr>
                <w:rFonts w:ascii="Verdana" w:eastAsia="Calibri" w:hAnsi="Verdana"/>
                <w:sz w:val="20"/>
                <w:szCs w:val="20"/>
                <w:lang w:val="en-US"/>
              </w:rPr>
              <w:t xml:space="preserve">Invalidity of any of the clauses of the </w:t>
            </w:r>
            <w:r w:rsidR="00F224DB" w:rsidRPr="00904815">
              <w:rPr>
                <w:rFonts w:ascii="Verdana" w:hAnsi="Verdana"/>
                <w:sz w:val="20"/>
                <w:szCs w:val="20"/>
                <w:lang w:val="en-GB"/>
              </w:rPr>
              <w:t xml:space="preserve">Contract </w:t>
            </w:r>
            <w:r w:rsidRPr="00E9695D">
              <w:rPr>
                <w:rFonts w:ascii="Verdana" w:eastAsia="Calibri" w:hAnsi="Verdana"/>
                <w:sz w:val="20"/>
                <w:szCs w:val="20"/>
                <w:lang w:val="en-US"/>
              </w:rPr>
              <w:t xml:space="preserve">does not lead to invalidity of any other clause or </w:t>
            </w:r>
            <w:r w:rsidR="00F224DB" w:rsidRPr="00904815">
              <w:rPr>
                <w:rFonts w:ascii="Verdana" w:hAnsi="Verdana"/>
                <w:sz w:val="20"/>
                <w:szCs w:val="20"/>
                <w:lang w:val="en-GB"/>
              </w:rPr>
              <w:t>the Contract as</w:t>
            </w:r>
            <w:r w:rsidRPr="00E9695D">
              <w:rPr>
                <w:rFonts w:ascii="Verdana" w:eastAsia="Calibri" w:hAnsi="Verdana"/>
                <w:sz w:val="20"/>
                <w:szCs w:val="20"/>
                <w:lang w:val="en-US"/>
              </w:rPr>
              <w:t xml:space="preserve"> a whole</w:t>
            </w:r>
            <w:r w:rsidR="00F224DB" w:rsidRPr="00904815">
              <w:rPr>
                <w:rFonts w:ascii="Verdana" w:hAnsi="Verdana"/>
                <w:sz w:val="20"/>
                <w:szCs w:val="20"/>
                <w:lang w:val="en-GB"/>
              </w:rPr>
              <w:t>.</w:t>
            </w:r>
          </w:p>
        </w:tc>
      </w:tr>
      <w:tr w:rsidR="00F224DB" w:rsidRPr="00527030" w:rsidTr="002003FA">
        <w:tc>
          <w:tcPr>
            <w:tcW w:w="5101" w:type="dxa"/>
          </w:tcPr>
          <w:p w:rsidR="00F224DB" w:rsidRPr="00527030" w:rsidRDefault="00F224DB">
            <w:pPr>
              <w:rPr>
                <w:rFonts w:ascii="Verdana" w:hAnsi="Verdana"/>
                <w:sz w:val="20"/>
                <w:szCs w:val="20"/>
              </w:rPr>
            </w:pPr>
          </w:p>
          <w:p w:rsidR="006E1CB8" w:rsidRPr="006E1CB8" w:rsidRDefault="00183C56" w:rsidP="006E1CB8">
            <w:pPr>
              <w:jc w:val="both"/>
              <w:rPr>
                <w:rFonts w:ascii="Verdana" w:hAnsi="Verdana"/>
                <w:sz w:val="20"/>
                <w:szCs w:val="20"/>
              </w:rPr>
            </w:pPr>
            <w:r w:rsidRPr="00527030">
              <w:rPr>
                <w:rFonts w:ascii="Verdana" w:hAnsi="Verdana"/>
                <w:sz w:val="20"/>
                <w:szCs w:val="20"/>
              </w:rPr>
              <w:t xml:space="preserve">Настоящият Договор се състави и подписа на български и английски език. </w:t>
            </w:r>
            <w:r w:rsidR="006E1CB8" w:rsidRPr="006E1CB8">
              <w:rPr>
                <w:rFonts w:ascii="Verdana" w:hAnsi="Verdana"/>
                <w:sz w:val="20"/>
                <w:szCs w:val="20"/>
              </w:rPr>
              <w:t xml:space="preserve">При несъответствие и/или противоречия в текста на този </w:t>
            </w:r>
            <w:r w:rsidR="006E1CB8">
              <w:rPr>
                <w:rFonts w:ascii="Verdana" w:hAnsi="Verdana"/>
                <w:sz w:val="20"/>
                <w:szCs w:val="20"/>
              </w:rPr>
              <w:t>договор</w:t>
            </w:r>
            <w:r w:rsidR="006E1CB8" w:rsidRPr="006E1CB8">
              <w:rPr>
                <w:rFonts w:ascii="Verdana" w:hAnsi="Verdana"/>
                <w:sz w:val="20"/>
                <w:szCs w:val="20"/>
              </w:rPr>
              <w:t xml:space="preserve"> на български и английски език, текстът на български език има предимство и представлява автентичния текст за целите на тълкуване.</w:t>
            </w:r>
          </w:p>
          <w:p w:rsidR="00183C56" w:rsidRPr="00527030" w:rsidRDefault="00183C56" w:rsidP="00183C56">
            <w:pPr>
              <w:jc w:val="both"/>
              <w:rPr>
                <w:rFonts w:ascii="Verdana" w:hAnsi="Verdana"/>
                <w:sz w:val="20"/>
                <w:szCs w:val="20"/>
              </w:rPr>
            </w:pPr>
          </w:p>
          <w:p w:rsidR="00183C56" w:rsidRPr="00527030" w:rsidRDefault="00183C56">
            <w:pPr>
              <w:rPr>
                <w:rFonts w:ascii="Verdana" w:hAnsi="Verdana"/>
                <w:sz w:val="20"/>
                <w:szCs w:val="20"/>
              </w:rPr>
            </w:pPr>
          </w:p>
        </w:tc>
        <w:tc>
          <w:tcPr>
            <w:tcW w:w="5105" w:type="dxa"/>
          </w:tcPr>
          <w:p w:rsidR="00F224DB" w:rsidRPr="00527030" w:rsidRDefault="00F224DB">
            <w:pPr>
              <w:rPr>
                <w:rFonts w:ascii="Verdana" w:hAnsi="Verdana"/>
                <w:sz w:val="20"/>
                <w:szCs w:val="20"/>
              </w:rPr>
            </w:pPr>
          </w:p>
          <w:p w:rsidR="00005664" w:rsidRPr="00527030" w:rsidRDefault="00183C56" w:rsidP="006B0D22">
            <w:pPr>
              <w:rPr>
                <w:rFonts w:ascii="Verdana" w:hAnsi="Verdana"/>
                <w:sz w:val="20"/>
                <w:szCs w:val="20"/>
              </w:rPr>
            </w:pPr>
            <w:r w:rsidRPr="00527030">
              <w:rPr>
                <w:rFonts w:ascii="Verdana" w:hAnsi="Verdana"/>
                <w:sz w:val="20"/>
                <w:szCs w:val="20"/>
                <w:lang w:val="en-GB"/>
              </w:rPr>
              <w:t xml:space="preserve">This Contract was drawn up and signed in Bulgarian and English. </w:t>
            </w:r>
            <w:r w:rsidR="006E1CB8" w:rsidRPr="00F43781">
              <w:rPr>
                <w:rFonts w:ascii="Verdana" w:hAnsi="Verdana"/>
                <w:sz w:val="20"/>
                <w:szCs w:val="20"/>
                <w:lang w:val="en-US"/>
              </w:rPr>
              <w:t xml:space="preserve">In case of discrepancy between the Bulgarian and the English text of </w:t>
            </w:r>
            <w:r w:rsidR="006E1CB8">
              <w:rPr>
                <w:rFonts w:ascii="Verdana" w:hAnsi="Verdana"/>
                <w:sz w:val="20"/>
                <w:szCs w:val="20"/>
                <w:lang w:val="en-US"/>
              </w:rPr>
              <w:t xml:space="preserve">this </w:t>
            </w:r>
            <w:r w:rsidR="006B0D22">
              <w:rPr>
                <w:rFonts w:ascii="Verdana" w:hAnsi="Verdana"/>
                <w:sz w:val="20"/>
                <w:szCs w:val="20"/>
                <w:lang w:val="en-GB"/>
              </w:rPr>
              <w:t>Contract</w:t>
            </w:r>
            <w:r w:rsidR="006E1CB8" w:rsidRPr="00F43781">
              <w:rPr>
                <w:rFonts w:ascii="Verdana" w:hAnsi="Verdana"/>
                <w:sz w:val="20"/>
                <w:szCs w:val="20"/>
                <w:lang w:val="en-US"/>
              </w:rPr>
              <w:t xml:space="preserve">, the </w:t>
            </w:r>
            <w:r w:rsidR="006E1CB8">
              <w:rPr>
                <w:rFonts w:ascii="Verdana" w:hAnsi="Verdana"/>
                <w:sz w:val="20"/>
                <w:szCs w:val="20"/>
                <w:lang w:val="en-US"/>
              </w:rPr>
              <w:t>Bulgarian</w:t>
            </w:r>
            <w:r w:rsidR="006E1CB8" w:rsidRPr="00F43781">
              <w:rPr>
                <w:rFonts w:ascii="Verdana" w:hAnsi="Verdana"/>
                <w:sz w:val="20"/>
                <w:szCs w:val="20"/>
                <w:lang w:val="en-US"/>
              </w:rPr>
              <w:t xml:space="preserve"> text shall prevail and shall represent the authentic text for the interpretation purposes.</w:t>
            </w:r>
            <w:r w:rsidR="006E1CB8" w:rsidRPr="00527030" w:rsidDel="006E1CB8">
              <w:rPr>
                <w:rFonts w:ascii="Verdana" w:hAnsi="Verdana"/>
                <w:sz w:val="20"/>
                <w:szCs w:val="20"/>
                <w:lang w:val="en-GB"/>
              </w:rPr>
              <w:t xml:space="preserve"> </w:t>
            </w:r>
          </w:p>
        </w:tc>
      </w:tr>
      <w:tr w:rsidR="001E0C72" w:rsidRPr="00527030" w:rsidTr="002003FA">
        <w:tc>
          <w:tcPr>
            <w:tcW w:w="5101" w:type="dxa"/>
          </w:tcPr>
          <w:p w:rsidR="00183C56" w:rsidRPr="00527030" w:rsidRDefault="00183C56" w:rsidP="00183C56">
            <w:pPr>
              <w:jc w:val="both"/>
              <w:rPr>
                <w:rFonts w:ascii="Verdana" w:hAnsi="Verdana"/>
                <w:sz w:val="20"/>
                <w:szCs w:val="20"/>
              </w:rPr>
            </w:pPr>
            <w:r w:rsidRPr="00527030">
              <w:rPr>
                <w:rFonts w:ascii="Verdana" w:hAnsi="Verdana"/>
                <w:sz w:val="20"/>
                <w:szCs w:val="20"/>
              </w:rPr>
              <w:t>Настоящият договор се изготви и подписа в два еднообразни екземпляра, по един за всяка от страните.</w:t>
            </w:r>
          </w:p>
          <w:p w:rsidR="001E0C72" w:rsidRPr="00527030" w:rsidRDefault="001E0C72">
            <w:pPr>
              <w:rPr>
                <w:rFonts w:ascii="Verdana" w:hAnsi="Verdana"/>
                <w:sz w:val="20"/>
                <w:szCs w:val="20"/>
              </w:rPr>
            </w:pPr>
          </w:p>
        </w:tc>
        <w:tc>
          <w:tcPr>
            <w:tcW w:w="5105" w:type="dxa"/>
          </w:tcPr>
          <w:p w:rsidR="00183C56" w:rsidRPr="00527030" w:rsidRDefault="00183C56" w:rsidP="00183C56">
            <w:pPr>
              <w:jc w:val="both"/>
              <w:rPr>
                <w:rFonts w:ascii="Verdana" w:hAnsi="Verdana"/>
                <w:sz w:val="20"/>
                <w:szCs w:val="20"/>
                <w:lang w:val="en-GB"/>
              </w:rPr>
            </w:pPr>
            <w:r w:rsidRPr="00527030">
              <w:rPr>
                <w:rFonts w:ascii="Verdana" w:hAnsi="Verdana"/>
                <w:sz w:val="20"/>
                <w:szCs w:val="20"/>
                <w:lang w:val="en-GB"/>
              </w:rPr>
              <w:t xml:space="preserve">This contract has been prepared and signed in two </w:t>
            </w:r>
            <w:r w:rsidR="00110CEA">
              <w:rPr>
                <w:rFonts w:ascii="Verdana" w:hAnsi="Verdana"/>
                <w:sz w:val="20"/>
                <w:szCs w:val="20"/>
                <w:lang w:val="en-GB"/>
              </w:rPr>
              <w:t>copies</w:t>
            </w:r>
            <w:r w:rsidRPr="00527030">
              <w:rPr>
                <w:rFonts w:ascii="Verdana" w:hAnsi="Verdana"/>
                <w:sz w:val="20"/>
                <w:szCs w:val="20"/>
                <w:lang w:val="en-GB"/>
              </w:rPr>
              <w:t>, one for each of the parties.</w:t>
            </w:r>
          </w:p>
          <w:p w:rsidR="001E0C72" w:rsidRPr="00527030" w:rsidRDefault="001E0C72">
            <w:pPr>
              <w:rPr>
                <w:rFonts w:ascii="Verdana" w:hAnsi="Verdana"/>
                <w:sz w:val="20"/>
                <w:szCs w:val="20"/>
              </w:rPr>
            </w:pPr>
          </w:p>
        </w:tc>
      </w:tr>
      <w:tr w:rsidR="00F224DB" w:rsidRPr="00527030" w:rsidTr="002003FA">
        <w:tc>
          <w:tcPr>
            <w:tcW w:w="5101" w:type="dxa"/>
          </w:tcPr>
          <w:p w:rsidR="00527030" w:rsidRDefault="00527030" w:rsidP="00183C56">
            <w:pPr>
              <w:jc w:val="both"/>
              <w:rPr>
                <w:rFonts w:ascii="Verdana" w:hAnsi="Verdana"/>
                <w:sz w:val="20"/>
                <w:szCs w:val="20"/>
              </w:rPr>
            </w:pPr>
          </w:p>
          <w:p w:rsidR="004037B8" w:rsidRDefault="004037B8" w:rsidP="00183C56">
            <w:pPr>
              <w:jc w:val="both"/>
              <w:rPr>
                <w:rFonts w:ascii="Verdana" w:hAnsi="Verdana"/>
                <w:sz w:val="20"/>
                <w:szCs w:val="20"/>
              </w:rPr>
            </w:pPr>
          </w:p>
          <w:p w:rsidR="004037B8" w:rsidRDefault="004037B8" w:rsidP="00183C56">
            <w:pPr>
              <w:jc w:val="both"/>
              <w:rPr>
                <w:rFonts w:ascii="Verdana" w:hAnsi="Verdana"/>
                <w:sz w:val="20"/>
                <w:szCs w:val="20"/>
              </w:rPr>
            </w:pPr>
          </w:p>
          <w:p w:rsidR="00183C56" w:rsidRPr="00527030" w:rsidRDefault="00183C56" w:rsidP="00183C56">
            <w:pPr>
              <w:jc w:val="both"/>
              <w:rPr>
                <w:rFonts w:ascii="Verdana" w:hAnsi="Verdana"/>
                <w:sz w:val="20"/>
                <w:szCs w:val="20"/>
              </w:rPr>
            </w:pPr>
            <w:r w:rsidRPr="00527030">
              <w:rPr>
                <w:rFonts w:ascii="Verdana" w:hAnsi="Verdana"/>
                <w:sz w:val="20"/>
                <w:szCs w:val="20"/>
              </w:rPr>
              <w:t>...................................................................</w:t>
            </w:r>
          </w:p>
          <w:p w:rsidR="00183C56" w:rsidRPr="00527030" w:rsidRDefault="00183C56" w:rsidP="00183C56">
            <w:pPr>
              <w:jc w:val="both"/>
              <w:rPr>
                <w:rFonts w:ascii="Verdana" w:hAnsi="Verdana"/>
                <w:sz w:val="20"/>
                <w:szCs w:val="20"/>
              </w:rPr>
            </w:pPr>
            <w:r w:rsidRPr="00527030">
              <w:rPr>
                <w:rFonts w:ascii="Verdana" w:hAnsi="Verdana"/>
                <w:sz w:val="20"/>
                <w:szCs w:val="20"/>
              </w:rPr>
              <w:t>(Име и фамилия</w:t>
            </w:r>
            <w:r w:rsidR="00527030" w:rsidRPr="00527030">
              <w:rPr>
                <w:rFonts w:ascii="Verdana" w:hAnsi="Verdana"/>
                <w:sz w:val="20"/>
                <w:szCs w:val="20"/>
                <w:lang w:val="en-GB"/>
              </w:rPr>
              <w:t xml:space="preserve"> /Name and surname</w:t>
            </w:r>
            <w:r w:rsidRPr="00527030">
              <w:rPr>
                <w:rFonts w:ascii="Verdana" w:hAnsi="Verdana"/>
                <w:sz w:val="20"/>
                <w:szCs w:val="20"/>
              </w:rPr>
              <w:t>)</w:t>
            </w:r>
          </w:p>
          <w:p w:rsidR="00183C56" w:rsidRPr="00527030" w:rsidRDefault="00183C56" w:rsidP="00183C56">
            <w:pPr>
              <w:jc w:val="both"/>
              <w:rPr>
                <w:rFonts w:ascii="Verdana" w:hAnsi="Verdana"/>
                <w:sz w:val="20"/>
                <w:szCs w:val="20"/>
              </w:rPr>
            </w:pPr>
            <w:r w:rsidRPr="00527030">
              <w:rPr>
                <w:rFonts w:ascii="Verdana" w:hAnsi="Verdana"/>
                <w:sz w:val="20"/>
                <w:szCs w:val="20"/>
              </w:rPr>
              <w:t>(Длъжност</w:t>
            </w:r>
            <w:r w:rsidR="00527030" w:rsidRPr="00527030">
              <w:rPr>
                <w:rFonts w:ascii="Verdana" w:hAnsi="Verdana"/>
                <w:sz w:val="20"/>
                <w:szCs w:val="20"/>
                <w:lang w:val="en-GB"/>
              </w:rPr>
              <w:t>/Position</w:t>
            </w:r>
            <w:r w:rsidRPr="00527030">
              <w:rPr>
                <w:rFonts w:ascii="Verdana" w:hAnsi="Verdana"/>
                <w:sz w:val="20"/>
                <w:szCs w:val="20"/>
              </w:rPr>
              <w:t xml:space="preserve">) </w:t>
            </w:r>
          </w:p>
          <w:p w:rsidR="00183C56" w:rsidRPr="00527030" w:rsidRDefault="00183C56" w:rsidP="00183C56">
            <w:pPr>
              <w:jc w:val="both"/>
              <w:rPr>
                <w:rFonts w:ascii="Verdana" w:hAnsi="Verdana"/>
                <w:sz w:val="20"/>
                <w:szCs w:val="20"/>
              </w:rPr>
            </w:pPr>
            <w:r w:rsidRPr="00527030">
              <w:rPr>
                <w:rFonts w:ascii="Verdana" w:hAnsi="Verdana"/>
                <w:sz w:val="20"/>
                <w:szCs w:val="20"/>
              </w:rPr>
              <w:t>(„Страна"</w:t>
            </w:r>
            <w:r w:rsidR="00527030" w:rsidRPr="00527030">
              <w:rPr>
                <w:rFonts w:ascii="Verdana" w:hAnsi="Verdana"/>
                <w:sz w:val="20"/>
                <w:szCs w:val="20"/>
                <w:lang w:val="en-GB"/>
              </w:rPr>
              <w:t>/”Contracting party”/</w:t>
            </w:r>
            <w:r w:rsidRPr="00527030">
              <w:rPr>
                <w:rFonts w:ascii="Verdana" w:hAnsi="Verdana"/>
                <w:sz w:val="20"/>
                <w:szCs w:val="20"/>
              </w:rPr>
              <w:t>)</w:t>
            </w:r>
          </w:p>
          <w:p w:rsidR="00183C56" w:rsidRPr="00527030" w:rsidRDefault="00183C56" w:rsidP="00183C56">
            <w:pPr>
              <w:jc w:val="both"/>
              <w:rPr>
                <w:rFonts w:ascii="Verdana" w:hAnsi="Verdana"/>
                <w:sz w:val="20"/>
                <w:szCs w:val="20"/>
              </w:rPr>
            </w:pPr>
          </w:p>
          <w:p w:rsidR="00F224DB" w:rsidRPr="00527030" w:rsidRDefault="00F224DB" w:rsidP="00183C56">
            <w:pPr>
              <w:rPr>
                <w:rFonts w:ascii="Verdana" w:hAnsi="Verdana"/>
                <w:sz w:val="20"/>
                <w:szCs w:val="20"/>
              </w:rPr>
            </w:pPr>
          </w:p>
        </w:tc>
        <w:tc>
          <w:tcPr>
            <w:tcW w:w="5105" w:type="dxa"/>
          </w:tcPr>
          <w:p w:rsidR="00527030" w:rsidRDefault="00527030" w:rsidP="00527030">
            <w:pPr>
              <w:jc w:val="both"/>
              <w:rPr>
                <w:rFonts w:ascii="Verdana" w:hAnsi="Verdana"/>
                <w:sz w:val="20"/>
                <w:szCs w:val="20"/>
              </w:rPr>
            </w:pPr>
          </w:p>
          <w:p w:rsidR="00E564D0" w:rsidRDefault="00E564D0" w:rsidP="00527030">
            <w:pPr>
              <w:jc w:val="both"/>
              <w:rPr>
                <w:rFonts w:ascii="Verdana" w:hAnsi="Verdana"/>
                <w:sz w:val="20"/>
                <w:szCs w:val="20"/>
              </w:rPr>
            </w:pPr>
          </w:p>
          <w:p w:rsidR="00E564D0" w:rsidRDefault="00E564D0" w:rsidP="00527030">
            <w:pPr>
              <w:jc w:val="both"/>
              <w:rPr>
                <w:rFonts w:ascii="Verdana" w:hAnsi="Verdana"/>
                <w:sz w:val="20"/>
                <w:szCs w:val="20"/>
              </w:rPr>
            </w:pPr>
          </w:p>
          <w:p w:rsidR="00527030" w:rsidRPr="00527030" w:rsidRDefault="00527030" w:rsidP="00527030">
            <w:pPr>
              <w:jc w:val="both"/>
              <w:rPr>
                <w:rFonts w:ascii="Verdana" w:hAnsi="Verdana"/>
                <w:sz w:val="20"/>
                <w:szCs w:val="20"/>
              </w:rPr>
            </w:pPr>
            <w:r w:rsidRPr="00527030">
              <w:rPr>
                <w:rFonts w:ascii="Verdana" w:hAnsi="Verdana"/>
                <w:sz w:val="20"/>
                <w:szCs w:val="20"/>
              </w:rPr>
              <w:t>....................................</w:t>
            </w:r>
            <w:r>
              <w:rPr>
                <w:rFonts w:ascii="Verdana" w:hAnsi="Verdana"/>
                <w:sz w:val="20"/>
                <w:szCs w:val="20"/>
              </w:rPr>
              <w:t>...............................</w:t>
            </w:r>
            <w:r w:rsidRPr="00527030">
              <w:rPr>
                <w:rFonts w:ascii="Verdana" w:hAnsi="Verdana"/>
                <w:sz w:val="20"/>
                <w:szCs w:val="20"/>
              </w:rPr>
              <w:t>(Име и фамилия</w:t>
            </w:r>
            <w:r w:rsidRPr="00527030">
              <w:rPr>
                <w:rFonts w:ascii="Verdana" w:hAnsi="Verdana"/>
                <w:sz w:val="20"/>
                <w:szCs w:val="20"/>
                <w:lang w:val="en-GB"/>
              </w:rPr>
              <w:t>/Name and surname</w:t>
            </w:r>
            <w:r w:rsidRPr="00527030">
              <w:rPr>
                <w:rFonts w:ascii="Verdana" w:hAnsi="Verdana"/>
                <w:sz w:val="20"/>
                <w:szCs w:val="20"/>
              </w:rPr>
              <w:t>)</w:t>
            </w:r>
          </w:p>
          <w:p w:rsidR="00527030" w:rsidRPr="00527030" w:rsidRDefault="00527030" w:rsidP="00527030">
            <w:pPr>
              <w:jc w:val="both"/>
              <w:rPr>
                <w:rFonts w:ascii="Verdana" w:hAnsi="Verdana"/>
                <w:sz w:val="20"/>
                <w:szCs w:val="20"/>
              </w:rPr>
            </w:pPr>
            <w:r w:rsidRPr="00527030">
              <w:rPr>
                <w:rFonts w:ascii="Verdana" w:hAnsi="Verdana"/>
                <w:sz w:val="20"/>
                <w:szCs w:val="20"/>
              </w:rPr>
              <w:t>(Длъжност</w:t>
            </w:r>
            <w:r w:rsidRPr="00527030">
              <w:rPr>
                <w:rFonts w:ascii="Verdana" w:hAnsi="Verdana"/>
                <w:sz w:val="20"/>
                <w:szCs w:val="20"/>
                <w:lang w:val="en-GB"/>
              </w:rPr>
              <w:t>/Position</w:t>
            </w:r>
            <w:r w:rsidRPr="00527030">
              <w:rPr>
                <w:rFonts w:ascii="Verdana" w:hAnsi="Verdana"/>
                <w:sz w:val="20"/>
                <w:szCs w:val="20"/>
              </w:rPr>
              <w:t xml:space="preserve">) </w:t>
            </w:r>
          </w:p>
          <w:p w:rsidR="00F224DB" w:rsidRPr="00527030" w:rsidRDefault="00527030" w:rsidP="00527030">
            <w:pPr>
              <w:jc w:val="both"/>
              <w:rPr>
                <w:rFonts w:ascii="Verdana" w:hAnsi="Verdana"/>
                <w:sz w:val="20"/>
                <w:szCs w:val="20"/>
              </w:rPr>
            </w:pPr>
            <w:r w:rsidRPr="00527030">
              <w:rPr>
                <w:rFonts w:ascii="Verdana" w:hAnsi="Verdana"/>
                <w:sz w:val="20"/>
                <w:szCs w:val="20"/>
              </w:rPr>
              <w:t>(„Страна"</w:t>
            </w:r>
            <w:r w:rsidRPr="00527030">
              <w:rPr>
                <w:rFonts w:ascii="Verdana" w:hAnsi="Verdana"/>
                <w:sz w:val="20"/>
                <w:szCs w:val="20"/>
                <w:lang w:val="en-GB"/>
              </w:rPr>
              <w:t>/”Contracting party”</w:t>
            </w:r>
            <w:r w:rsidRPr="00527030">
              <w:rPr>
                <w:rFonts w:ascii="Verdana" w:hAnsi="Verdana"/>
                <w:sz w:val="20"/>
                <w:szCs w:val="20"/>
              </w:rPr>
              <w:t>)</w:t>
            </w:r>
          </w:p>
        </w:tc>
      </w:tr>
      <w:tr w:rsidR="00F224DB" w:rsidRPr="00527030" w:rsidTr="002003FA">
        <w:tc>
          <w:tcPr>
            <w:tcW w:w="5101" w:type="dxa"/>
          </w:tcPr>
          <w:p w:rsidR="00F224DB" w:rsidRPr="00527030" w:rsidRDefault="00F224DB" w:rsidP="00183C56">
            <w:pPr>
              <w:rPr>
                <w:rFonts w:ascii="Verdana" w:hAnsi="Verdana"/>
                <w:sz w:val="20"/>
                <w:szCs w:val="20"/>
              </w:rPr>
            </w:pPr>
          </w:p>
        </w:tc>
        <w:tc>
          <w:tcPr>
            <w:tcW w:w="5105" w:type="dxa"/>
          </w:tcPr>
          <w:p w:rsidR="00F224DB" w:rsidRPr="00527030" w:rsidRDefault="00F224DB" w:rsidP="00183C56">
            <w:pPr>
              <w:rPr>
                <w:rFonts w:ascii="Verdana" w:hAnsi="Verdana"/>
                <w:sz w:val="20"/>
                <w:szCs w:val="20"/>
              </w:rPr>
            </w:pPr>
          </w:p>
        </w:tc>
      </w:tr>
    </w:tbl>
    <w:p w:rsidR="004037B8" w:rsidRDefault="004037B8">
      <w:pPr>
        <w:rPr>
          <w:rFonts w:ascii="Times New Roman" w:eastAsia="Times New Roman" w:hAnsi="Times New Roman" w:cs="Times New Roman"/>
          <w:i/>
          <w:sz w:val="20"/>
          <w:szCs w:val="20"/>
          <w:lang w:eastAsia="bg-BG"/>
        </w:rPr>
        <w:sectPr w:rsidR="004037B8">
          <w:headerReference w:type="default" r:id="rId8"/>
          <w:pgSz w:w="11906" w:h="16838"/>
          <w:pgMar w:top="1417" w:right="1417" w:bottom="1417" w:left="1417" w:header="708" w:footer="708" w:gutter="0"/>
          <w:cols w:space="708"/>
          <w:docGrid w:linePitch="360"/>
        </w:sectPr>
      </w:pPr>
    </w:p>
    <w:p w:rsidR="006E1CB8" w:rsidRDefault="006E1CB8" w:rsidP="001E3736">
      <w:pPr>
        <w:pStyle w:val="Header"/>
        <w:jc w:val="right"/>
        <w:rPr>
          <w:rFonts w:ascii="Verdana" w:hAnsi="Verdana"/>
          <w:sz w:val="20"/>
          <w:szCs w:val="20"/>
        </w:rPr>
      </w:pPr>
    </w:p>
    <w:p w:rsidR="006E1CB8" w:rsidRPr="00C2742A" w:rsidRDefault="00C2742A" w:rsidP="00C2742A">
      <w:pPr>
        <w:pStyle w:val="Header"/>
        <w:rPr>
          <w:rFonts w:ascii="Verdana" w:hAnsi="Verdana"/>
          <w:i/>
          <w:sz w:val="20"/>
          <w:szCs w:val="20"/>
        </w:rPr>
      </w:pPr>
      <w:r>
        <w:rPr>
          <w:rFonts w:ascii="Verdana" w:hAnsi="Verdana"/>
          <w:sz w:val="20"/>
          <w:szCs w:val="20"/>
          <w:lang w:val="en-US"/>
        </w:rPr>
        <w:t xml:space="preserve">                    </w:t>
      </w:r>
      <w:r w:rsidRPr="00C2742A">
        <w:rPr>
          <w:rFonts w:ascii="Verdana" w:hAnsi="Verdana"/>
          <w:i/>
          <w:sz w:val="20"/>
          <w:szCs w:val="20"/>
        </w:rPr>
        <w:t>Приложение №1 към СДППЕЕ</w:t>
      </w:r>
      <w:r w:rsidRPr="00C2742A">
        <w:t xml:space="preserve"> </w:t>
      </w:r>
      <w:r>
        <w:tab/>
      </w:r>
      <w:r>
        <w:rPr>
          <w:lang w:val="en-US"/>
        </w:rPr>
        <w:t xml:space="preserve">       </w:t>
      </w:r>
      <w:r w:rsidRPr="00C2742A">
        <w:rPr>
          <w:rFonts w:ascii="Verdana" w:hAnsi="Verdana"/>
          <w:i/>
          <w:sz w:val="20"/>
          <w:szCs w:val="20"/>
        </w:rPr>
        <w:t>Annex 1</w:t>
      </w:r>
    </w:p>
    <w:tbl>
      <w:tblPr>
        <w:tblStyle w:val="TableGrid1"/>
        <w:tblW w:w="11058"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69"/>
        <w:gridCol w:w="5389"/>
      </w:tblGrid>
      <w:tr w:rsidR="006E1CB8" w:rsidRPr="006E1CB8" w:rsidTr="006E1CB8">
        <w:tc>
          <w:tcPr>
            <w:tcW w:w="5669" w:type="dxa"/>
          </w:tcPr>
          <w:p w:rsidR="006E1CB8" w:rsidRPr="006E1CB8" w:rsidRDefault="006E1CB8" w:rsidP="006E1CB8">
            <w:pPr>
              <w:tabs>
                <w:tab w:val="center" w:pos="4536"/>
                <w:tab w:val="right" w:pos="9072"/>
              </w:tabs>
              <w:jc w:val="center"/>
              <w:rPr>
                <w:rFonts w:ascii="Verdana" w:eastAsia="Times New Roman" w:hAnsi="Verdana" w:cs="Times New Roman"/>
                <w:b/>
                <w:sz w:val="20"/>
                <w:szCs w:val="20"/>
              </w:rPr>
            </w:pPr>
            <w:r w:rsidRPr="006E1CB8">
              <w:rPr>
                <w:rFonts w:ascii="Verdana" w:eastAsia="Times New Roman" w:hAnsi="Verdana" w:cs="Times New Roman"/>
                <w:b/>
                <w:sz w:val="20"/>
                <w:szCs w:val="20"/>
              </w:rPr>
              <w:t>ДОПЪЛНИТЕЛНО СПОРАЗУМЕНИЕ №</w:t>
            </w:r>
            <w:r w:rsidR="00A079E8">
              <w:rPr>
                <w:rFonts w:ascii="Verdana" w:eastAsia="Times New Roman" w:hAnsi="Verdana" w:cs="Times New Roman"/>
                <w:b/>
                <w:sz w:val="20"/>
                <w:szCs w:val="20"/>
              </w:rPr>
              <w:t>......</w:t>
            </w:r>
            <w:r w:rsidRPr="006E1CB8">
              <w:rPr>
                <w:rFonts w:ascii="Verdana" w:eastAsia="Times New Roman" w:hAnsi="Verdana" w:cs="Times New Roman"/>
                <w:b/>
                <w:sz w:val="20"/>
                <w:szCs w:val="20"/>
              </w:rPr>
              <w:t>/2018 г.</w:t>
            </w:r>
          </w:p>
          <w:p w:rsidR="006E1CB8" w:rsidRPr="006E1CB8" w:rsidRDefault="006E1CB8" w:rsidP="006E1CB8">
            <w:pPr>
              <w:jc w:val="center"/>
              <w:rPr>
                <w:rFonts w:ascii="Verdana" w:eastAsia="Times New Roman" w:hAnsi="Verdana" w:cs="Times New Roman"/>
                <w:b/>
                <w:sz w:val="20"/>
                <w:szCs w:val="20"/>
              </w:rPr>
            </w:pPr>
          </w:p>
          <w:p w:rsidR="006E1CB8" w:rsidRPr="006E1CB8" w:rsidRDefault="006E1CB8" w:rsidP="006E1CB8">
            <w:pPr>
              <w:jc w:val="center"/>
              <w:rPr>
                <w:rFonts w:ascii="Verdana" w:eastAsia="Times New Roman" w:hAnsi="Verdana" w:cs="Times New Roman"/>
                <w:b/>
                <w:sz w:val="20"/>
                <w:szCs w:val="20"/>
              </w:rPr>
            </w:pPr>
            <w:r w:rsidRPr="006E1CB8">
              <w:rPr>
                <w:rFonts w:ascii="Verdana" w:eastAsia="Times New Roman" w:hAnsi="Verdana" w:cs="Times New Roman"/>
                <w:b/>
                <w:sz w:val="20"/>
                <w:szCs w:val="20"/>
              </w:rPr>
              <w:t xml:space="preserve">Към Стандартизиран договор за покупко-продажба на електрическа енергия </w:t>
            </w:r>
          </w:p>
          <w:p w:rsidR="006E1CB8" w:rsidRPr="006E1CB8" w:rsidRDefault="006E1CB8" w:rsidP="006E1CB8">
            <w:pPr>
              <w:jc w:val="center"/>
              <w:rPr>
                <w:rFonts w:ascii="Verdana" w:hAnsi="Verdana"/>
                <w:sz w:val="20"/>
                <w:szCs w:val="20"/>
              </w:rPr>
            </w:pPr>
            <w:r w:rsidRPr="006E1CB8">
              <w:rPr>
                <w:rFonts w:ascii="Verdana" w:eastAsia="Times New Roman" w:hAnsi="Verdana" w:cs="Times New Roman"/>
                <w:b/>
                <w:sz w:val="20"/>
                <w:szCs w:val="20"/>
              </w:rPr>
              <w:t>№</w:t>
            </w:r>
            <w:r w:rsidRPr="006E1CB8">
              <w:rPr>
                <w:rFonts w:ascii="Verdana" w:eastAsia="Times New Roman" w:hAnsi="Verdana" w:cs="Times New Roman"/>
                <w:sz w:val="20"/>
                <w:szCs w:val="20"/>
                <w:lang w:val="en-US"/>
              </w:rPr>
              <w:t xml:space="preserve"> </w:t>
            </w:r>
            <w:r w:rsidRPr="006E1CB8">
              <w:rPr>
                <w:rFonts w:ascii="Verdana" w:eastAsia="Times New Roman" w:hAnsi="Verdana" w:cs="Times New Roman"/>
                <w:b/>
                <w:sz w:val="20"/>
                <w:szCs w:val="20"/>
                <w:lang w:val="en-US"/>
              </w:rPr>
              <w:t>IBEX-</w:t>
            </w:r>
            <w:r w:rsidR="00A079E8">
              <w:rPr>
                <w:rFonts w:ascii="Verdana" w:eastAsia="Times New Roman" w:hAnsi="Verdana" w:cs="Times New Roman"/>
                <w:b/>
                <w:sz w:val="20"/>
                <w:szCs w:val="20"/>
              </w:rPr>
              <w:t>.........</w:t>
            </w:r>
            <w:r w:rsidRPr="006E1CB8">
              <w:rPr>
                <w:rFonts w:ascii="Verdana" w:eastAsia="Times New Roman" w:hAnsi="Verdana" w:cs="Times New Roman"/>
                <w:b/>
                <w:sz w:val="20"/>
                <w:szCs w:val="20"/>
                <w:lang w:val="en-US"/>
              </w:rPr>
              <w:t>/</w:t>
            </w:r>
            <w:r w:rsidR="00A079E8">
              <w:rPr>
                <w:rFonts w:ascii="Verdana" w:eastAsia="Times New Roman" w:hAnsi="Verdana" w:cs="Times New Roman"/>
                <w:b/>
                <w:sz w:val="20"/>
                <w:szCs w:val="20"/>
              </w:rPr>
              <w:t>.......</w:t>
            </w:r>
            <w:r w:rsidRPr="006E1CB8">
              <w:rPr>
                <w:rFonts w:ascii="Verdana" w:eastAsia="Times New Roman" w:hAnsi="Verdana" w:cs="Times New Roman"/>
                <w:sz w:val="20"/>
                <w:szCs w:val="20"/>
              </w:rPr>
              <w:t xml:space="preserve"> </w:t>
            </w:r>
            <w:r w:rsidRPr="006E1CB8">
              <w:rPr>
                <w:rFonts w:ascii="Verdana" w:eastAsia="Times New Roman" w:hAnsi="Verdana" w:cs="Times New Roman"/>
                <w:b/>
                <w:sz w:val="20"/>
                <w:szCs w:val="20"/>
              </w:rPr>
              <w:t xml:space="preserve">г. </w:t>
            </w:r>
          </w:p>
        </w:tc>
        <w:tc>
          <w:tcPr>
            <w:tcW w:w="5389" w:type="dxa"/>
          </w:tcPr>
          <w:p w:rsidR="006E1CB8" w:rsidRPr="006E1CB8" w:rsidRDefault="006E1CB8" w:rsidP="006E1CB8">
            <w:pPr>
              <w:jc w:val="center"/>
              <w:rPr>
                <w:rFonts w:ascii="Verdana" w:eastAsia="Times New Roman" w:hAnsi="Verdana" w:cs="Times New Roman"/>
                <w:b/>
                <w:sz w:val="20"/>
                <w:szCs w:val="20"/>
              </w:rPr>
            </w:pPr>
            <w:r w:rsidRPr="006E1CB8">
              <w:rPr>
                <w:rFonts w:ascii="Verdana" w:eastAsia="Times New Roman" w:hAnsi="Verdana" w:cs="Times New Roman"/>
                <w:b/>
                <w:sz w:val="20"/>
                <w:szCs w:val="20"/>
                <w:lang w:val="en-US"/>
              </w:rPr>
              <w:t>SUPPLEMENTARY AGREEMENT</w:t>
            </w:r>
            <w:r w:rsidRPr="006E1CB8">
              <w:rPr>
                <w:rFonts w:ascii="Verdana" w:eastAsia="Times New Roman" w:hAnsi="Verdana" w:cs="Times New Roman"/>
                <w:b/>
                <w:sz w:val="20"/>
                <w:szCs w:val="20"/>
              </w:rPr>
              <w:t xml:space="preserve"> №</w:t>
            </w:r>
            <w:r w:rsidR="00A079E8">
              <w:rPr>
                <w:rFonts w:ascii="Verdana" w:eastAsia="Times New Roman" w:hAnsi="Verdana" w:cs="Times New Roman"/>
                <w:b/>
                <w:sz w:val="20"/>
                <w:szCs w:val="20"/>
              </w:rPr>
              <w:t>......</w:t>
            </w:r>
            <w:r w:rsidRPr="006E1CB8">
              <w:rPr>
                <w:rFonts w:ascii="Verdana" w:eastAsia="Times New Roman" w:hAnsi="Verdana" w:cs="Times New Roman"/>
                <w:b/>
                <w:sz w:val="20"/>
                <w:szCs w:val="20"/>
              </w:rPr>
              <w:t>/2018</w:t>
            </w:r>
          </w:p>
          <w:p w:rsidR="006E1CB8" w:rsidRPr="006E1CB8" w:rsidRDefault="006E1CB8" w:rsidP="006E1CB8">
            <w:pPr>
              <w:jc w:val="center"/>
              <w:rPr>
                <w:rFonts w:ascii="Verdana" w:eastAsia="Times New Roman" w:hAnsi="Verdana" w:cs="Times New Roman"/>
                <w:b/>
                <w:sz w:val="20"/>
                <w:szCs w:val="20"/>
              </w:rPr>
            </w:pPr>
          </w:p>
          <w:p w:rsidR="006E1CB8" w:rsidRPr="006E1CB8" w:rsidRDefault="006E1CB8" w:rsidP="006E1CB8">
            <w:pPr>
              <w:jc w:val="center"/>
              <w:rPr>
                <w:rFonts w:ascii="Verdana" w:eastAsia="Times New Roman" w:hAnsi="Verdana" w:cs="Times New Roman"/>
                <w:b/>
                <w:sz w:val="20"/>
                <w:szCs w:val="20"/>
              </w:rPr>
            </w:pPr>
          </w:p>
          <w:p w:rsidR="006E1CB8" w:rsidRPr="00A079E8" w:rsidRDefault="006E1CB8" w:rsidP="006E1CB8">
            <w:pPr>
              <w:jc w:val="center"/>
              <w:rPr>
                <w:rFonts w:ascii="Verdana" w:hAnsi="Verdana"/>
                <w:b/>
                <w:sz w:val="20"/>
                <w:szCs w:val="20"/>
              </w:rPr>
            </w:pPr>
            <w:r w:rsidRPr="006E1CB8">
              <w:rPr>
                <w:rFonts w:ascii="Verdana" w:eastAsia="Times New Roman" w:hAnsi="Verdana" w:cs="Times New Roman"/>
                <w:b/>
                <w:sz w:val="20"/>
                <w:szCs w:val="20"/>
                <w:lang w:val="en-US"/>
              </w:rPr>
              <w:t>To a Standard Contract for sale/purchase of electricity</w:t>
            </w:r>
            <w:r w:rsidRPr="006E1CB8">
              <w:rPr>
                <w:rFonts w:ascii="Verdana" w:eastAsia="Times New Roman" w:hAnsi="Verdana" w:cs="Times New Roman"/>
                <w:b/>
                <w:sz w:val="20"/>
                <w:szCs w:val="20"/>
              </w:rPr>
              <w:t xml:space="preserve"> №</w:t>
            </w:r>
            <w:r w:rsidRPr="006E1CB8">
              <w:rPr>
                <w:rFonts w:ascii="Verdana" w:eastAsia="Times New Roman" w:hAnsi="Verdana" w:cs="Times New Roman"/>
                <w:sz w:val="20"/>
                <w:szCs w:val="20"/>
                <w:lang w:val="en-US"/>
              </w:rPr>
              <w:t xml:space="preserve"> </w:t>
            </w:r>
            <w:r w:rsidRPr="006E1CB8">
              <w:rPr>
                <w:rFonts w:ascii="Verdana" w:eastAsia="Times New Roman" w:hAnsi="Verdana" w:cs="Times New Roman"/>
                <w:b/>
                <w:sz w:val="20"/>
                <w:szCs w:val="20"/>
                <w:lang w:val="en-US"/>
              </w:rPr>
              <w:t>IBEX-</w:t>
            </w:r>
            <w:r w:rsidR="00A079E8">
              <w:rPr>
                <w:rFonts w:ascii="Verdana" w:eastAsia="Times New Roman" w:hAnsi="Verdana" w:cs="Times New Roman"/>
                <w:b/>
                <w:sz w:val="20"/>
                <w:szCs w:val="20"/>
              </w:rPr>
              <w:t>.......</w:t>
            </w:r>
            <w:r w:rsidRPr="006E1CB8">
              <w:rPr>
                <w:rFonts w:ascii="Verdana" w:eastAsia="Times New Roman" w:hAnsi="Verdana" w:cs="Times New Roman"/>
                <w:b/>
                <w:sz w:val="20"/>
                <w:szCs w:val="20"/>
                <w:lang w:val="en-US"/>
              </w:rPr>
              <w:t>/</w:t>
            </w:r>
            <w:r w:rsidR="00A079E8">
              <w:rPr>
                <w:rFonts w:ascii="Verdana" w:eastAsia="Times New Roman" w:hAnsi="Verdana" w:cs="Times New Roman"/>
                <w:b/>
                <w:sz w:val="20"/>
                <w:szCs w:val="20"/>
              </w:rPr>
              <w:t>......</w:t>
            </w:r>
          </w:p>
          <w:p w:rsidR="006E1CB8" w:rsidRPr="006E1CB8" w:rsidRDefault="006E1CB8" w:rsidP="006E1CB8">
            <w:pPr>
              <w:jc w:val="center"/>
              <w:rPr>
                <w:rFonts w:ascii="Verdana" w:hAnsi="Verdana"/>
                <w:b/>
                <w:sz w:val="20"/>
                <w:szCs w:val="20"/>
                <w:lang w:val="en-GB"/>
              </w:rPr>
            </w:pPr>
          </w:p>
          <w:p w:rsidR="006E1CB8" w:rsidRPr="006E1CB8" w:rsidRDefault="006E1CB8" w:rsidP="006E1CB8">
            <w:pPr>
              <w:rPr>
                <w:rFonts w:ascii="Verdana" w:hAnsi="Verdana"/>
                <w:sz w:val="20"/>
                <w:szCs w:val="20"/>
                <w:lang w:val="en-GB"/>
              </w:rPr>
            </w:pPr>
          </w:p>
          <w:p w:rsidR="006E1CB8" w:rsidRPr="006E1CB8" w:rsidRDefault="006E1CB8" w:rsidP="006E1CB8">
            <w:pPr>
              <w:rPr>
                <w:rFonts w:ascii="Verdana" w:hAnsi="Verdana"/>
                <w:sz w:val="20"/>
                <w:szCs w:val="20"/>
              </w:rPr>
            </w:pPr>
          </w:p>
        </w:tc>
      </w:tr>
      <w:tr w:rsidR="006E1CB8" w:rsidRPr="006E1CB8" w:rsidTr="006E1CB8">
        <w:trPr>
          <w:trHeight w:val="703"/>
        </w:trPr>
        <w:tc>
          <w:tcPr>
            <w:tcW w:w="11058" w:type="dxa"/>
            <w:gridSpan w:val="2"/>
          </w:tcPr>
          <w:p w:rsidR="006E1CB8" w:rsidRPr="006E1CB8" w:rsidRDefault="006E1CB8" w:rsidP="006E1CB8">
            <w:pPr>
              <w:jc w:val="center"/>
              <w:rPr>
                <w:rFonts w:ascii="Verdana" w:hAnsi="Verdana"/>
                <w:sz w:val="20"/>
                <w:szCs w:val="20"/>
                <w:lang w:val="en-GB"/>
              </w:rPr>
            </w:pPr>
          </w:p>
          <w:p w:rsidR="006E1CB8" w:rsidRPr="006E1CB8" w:rsidRDefault="006E1CB8" w:rsidP="006E1CB8">
            <w:pPr>
              <w:jc w:val="center"/>
              <w:rPr>
                <w:rFonts w:ascii="Verdana" w:hAnsi="Verdana"/>
                <w:b/>
                <w:sz w:val="20"/>
                <w:szCs w:val="20"/>
                <w:lang w:val="en-GB"/>
              </w:rPr>
            </w:pPr>
          </w:p>
        </w:tc>
      </w:tr>
      <w:tr w:rsidR="006E1CB8" w:rsidRPr="006E1CB8" w:rsidTr="006E1CB8">
        <w:tc>
          <w:tcPr>
            <w:tcW w:w="5669" w:type="dxa"/>
          </w:tcPr>
          <w:p w:rsidR="006E1CB8" w:rsidRPr="006E1CB8" w:rsidRDefault="006E1CB8" w:rsidP="006E1CB8">
            <w:pPr>
              <w:spacing w:before="120" w:after="240"/>
              <w:jc w:val="both"/>
              <w:rPr>
                <w:rFonts w:ascii="Verdana" w:eastAsia="Times New Roman" w:hAnsi="Verdana" w:cs="Times New Roman"/>
                <w:sz w:val="20"/>
                <w:szCs w:val="20"/>
                <w:lang w:val="en-US"/>
              </w:rPr>
            </w:pPr>
            <w:r w:rsidRPr="006E1CB8">
              <w:rPr>
                <w:rFonts w:ascii="Verdana" w:eastAsia="Times New Roman" w:hAnsi="Verdana" w:cs="Times New Roman"/>
                <w:sz w:val="20"/>
                <w:szCs w:val="20"/>
              </w:rPr>
              <w:t>Днес</w:t>
            </w:r>
            <w:r w:rsidRPr="006E1CB8">
              <w:rPr>
                <w:rFonts w:ascii="Verdana" w:eastAsia="Times New Roman" w:hAnsi="Verdana" w:cs="Times New Roman"/>
                <w:sz w:val="20"/>
                <w:szCs w:val="20"/>
                <w:lang w:val="en-US"/>
              </w:rPr>
              <w:t>,</w:t>
            </w:r>
            <w:r w:rsidRPr="006E1CB8">
              <w:rPr>
                <w:rFonts w:ascii="Verdana" w:eastAsia="Times New Roman" w:hAnsi="Verdana" w:cs="Times New Roman"/>
                <w:sz w:val="20"/>
                <w:szCs w:val="20"/>
              </w:rPr>
              <w:t xml:space="preserve"> </w:t>
            </w:r>
            <w:r w:rsidR="00A079E8">
              <w:rPr>
                <w:rFonts w:ascii="Verdana" w:eastAsia="Times New Roman" w:hAnsi="Verdana" w:cs="Times New Roman"/>
                <w:sz w:val="20"/>
                <w:szCs w:val="20"/>
              </w:rPr>
              <w:t>.............</w:t>
            </w:r>
            <w:r w:rsidRPr="006E1CB8">
              <w:rPr>
                <w:rFonts w:ascii="Verdana" w:eastAsia="Times New Roman" w:hAnsi="Verdana" w:cs="Times New Roman"/>
                <w:sz w:val="20"/>
                <w:szCs w:val="20"/>
              </w:rPr>
              <w:t>.2018 г.</w:t>
            </w:r>
            <w:r w:rsidRPr="006E1CB8">
              <w:rPr>
                <w:rFonts w:ascii="Verdana" w:eastAsia="Times New Roman" w:hAnsi="Verdana" w:cs="Times New Roman"/>
                <w:sz w:val="20"/>
                <w:szCs w:val="20"/>
                <w:lang w:val="en-US"/>
              </w:rPr>
              <w:t>,</w:t>
            </w:r>
            <w:r w:rsidRPr="006E1CB8">
              <w:rPr>
                <w:rFonts w:ascii="Verdana" w:eastAsia="Times New Roman" w:hAnsi="Verdana" w:cs="Times New Roman"/>
                <w:sz w:val="20"/>
                <w:szCs w:val="20"/>
              </w:rPr>
              <w:t xml:space="preserve"> между</w:t>
            </w:r>
            <w:r w:rsidRPr="006E1CB8">
              <w:rPr>
                <w:rFonts w:ascii="Verdana" w:eastAsia="Times New Roman" w:hAnsi="Verdana" w:cs="Times New Roman"/>
                <w:sz w:val="20"/>
                <w:szCs w:val="20"/>
                <w:lang w:val="en-US"/>
              </w:rPr>
              <w:t>:</w:t>
            </w:r>
          </w:p>
        </w:tc>
        <w:tc>
          <w:tcPr>
            <w:tcW w:w="5389" w:type="dxa"/>
          </w:tcPr>
          <w:p w:rsidR="006E1CB8" w:rsidRPr="006E1CB8" w:rsidRDefault="006E1CB8" w:rsidP="006E1CB8">
            <w:pPr>
              <w:spacing w:before="120" w:after="240"/>
              <w:jc w:val="both"/>
              <w:rPr>
                <w:rFonts w:ascii="Verdana" w:eastAsia="Times New Roman" w:hAnsi="Verdana" w:cs="Times New Roman"/>
                <w:sz w:val="20"/>
                <w:szCs w:val="20"/>
              </w:rPr>
            </w:pPr>
            <w:r w:rsidRPr="006E1CB8">
              <w:rPr>
                <w:rFonts w:ascii="Verdana" w:eastAsia="Times New Roman" w:hAnsi="Verdana" w:cs="Times New Roman"/>
                <w:sz w:val="20"/>
                <w:szCs w:val="20"/>
                <w:lang w:val="en-US"/>
              </w:rPr>
              <w:t>Today</w:t>
            </w:r>
            <w:r w:rsidR="00A079E8">
              <w:rPr>
                <w:rFonts w:ascii="Verdana" w:eastAsia="Times New Roman" w:hAnsi="Verdana" w:cs="Times New Roman"/>
                <w:sz w:val="20"/>
                <w:szCs w:val="20"/>
              </w:rPr>
              <w:t>,</w:t>
            </w:r>
            <w:r w:rsidRPr="006E1CB8">
              <w:rPr>
                <w:rFonts w:ascii="Verdana" w:eastAsia="Times New Roman" w:hAnsi="Verdana" w:cs="Times New Roman"/>
                <w:sz w:val="20"/>
                <w:szCs w:val="20"/>
              </w:rPr>
              <w:t xml:space="preserve"> </w:t>
            </w:r>
            <w:r w:rsidR="00A079E8">
              <w:rPr>
                <w:rFonts w:ascii="Verdana" w:eastAsia="Times New Roman" w:hAnsi="Verdana" w:cs="Times New Roman"/>
                <w:sz w:val="20"/>
                <w:szCs w:val="20"/>
              </w:rPr>
              <w:t>...............</w:t>
            </w:r>
            <w:r w:rsidRPr="006E1CB8">
              <w:rPr>
                <w:rFonts w:ascii="Verdana" w:eastAsia="Times New Roman" w:hAnsi="Verdana" w:cs="Times New Roman"/>
                <w:sz w:val="20"/>
                <w:szCs w:val="20"/>
                <w:lang w:val="en-US"/>
              </w:rPr>
              <w:t>, by and</w:t>
            </w:r>
            <w:r w:rsidRPr="006E1CB8">
              <w:rPr>
                <w:rFonts w:ascii="Verdana" w:eastAsia="Times New Roman" w:hAnsi="Verdana" w:cs="Times New Roman"/>
                <w:sz w:val="20"/>
                <w:szCs w:val="20"/>
              </w:rPr>
              <w:t xml:space="preserve"> </w:t>
            </w:r>
            <w:r w:rsidRPr="006E1CB8">
              <w:rPr>
                <w:rFonts w:ascii="Verdana" w:eastAsia="Times New Roman" w:hAnsi="Verdana" w:cs="Times New Roman"/>
                <w:sz w:val="20"/>
                <w:szCs w:val="20"/>
                <w:lang w:val="en-US"/>
              </w:rPr>
              <w:t>between:</w:t>
            </w:r>
          </w:p>
        </w:tc>
      </w:tr>
      <w:tr w:rsidR="006E1CB8" w:rsidRPr="006E1CB8" w:rsidTr="006E1CB8">
        <w:trPr>
          <w:trHeight w:val="2268"/>
        </w:trPr>
        <w:tc>
          <w:tcPr>
            <w:tcW w:w="5669" w:type="dxa"/>
            <w:shd w:val="clear" w:color="auto" w:fill="auto"/>
          </w:tcPr>
          <w:tbl>
            <w:tblPr>
              <w:tblW w:w="5078" w:type="dxa"/>
              <w:tblLayout w:type="fixed"/>
              <w:tblCellMar>
                <w:left w:w="0" w:type="dxa"/>
                <w:right w:w="0" w:type="dxa"/>
              </w:tblCellMar>
              <w:tblLook w:val="01E0" w:firstRow="1" w:lastRow="1" w:firstColumn="1" w:lastColumn="1" w:noHBand="0" w:noVBand="0"/>
            </w:tblPr>
            <w:tblGrid>
              <w:gridCol w:w="5078"/>
            </w:tblGrid>
            <w:tr w:rsidR="006E1CB8" w:rsidRPr="006E1CB8" w:rsidTr="006E1CB8">
              <w:trPr>
                <w:trHeight w:hRule="exact" w:val="3368"/>
              </w:trPr>
              <w:tc>
                <w:tcPr>
                  <w:tcW w:w="5078" w:type="dxa"/>
                </w:tcPr>
                <w:p w:rsidR="006E1CB8" w:rsidRPr="006E1CB8" w:rsidRDefault="006E1CB8" w:rsidP="006E1CB8">
                  <w:pPr>
                    <w:spacing w:after="0" w:line="240" w:lineRule="auto"/>
                    <w:rPr>
                      <w:rFonts w:ascii="Verdana" w:eastAsia="Times New Roman" w:hAnsi="Verdana" w:cs="Times New Roman"/>
                      <w:b/>
                      <w:bCs/>
                      <w:sz w:val="20"/>
                      <w:szCs w:val="20"/>
                      <w:lang w:eastAsia="bg-BG"/>
                    </w:rPr>
                  </w:pPr>
                </w:p>
                <w:p w:rsidR="006E1CB8" w:rsidRPr="006E1CB8" w:rsidRDefault="006E1CB8" w:rsidP="006E1CB8">
                  <w:pPr>
                    <w:rPr>
                      <w:rFonts w:ascii="Verdana" w:hAnsi="Verdana"/>
                      <w:b/>
                      <w:sz w:val="20"/>
                      <w:szCs w:val="20"/>
                    </w:rPr>
                  </w:pPr>
                  <w:r w:rsidRPr="006E1CB8">
                    <w:rPr>
                      <w:rFonts w:ascii="Verdana" w:hAnsi="Verdana"/>
                      <w:b/>
                      <w:sz w:val="20"/>
                      <w:szCs w:val="20"/>
                    </w:rPr>
                    <w:t>„</w:t>
                  </w:r>
                  <w:r w:rsidR="00A079E8">
                    <w:rPr>
                      <w:rFonts w:ascii="Verdana" w:hAnsi="Verdana"/>
                      <w:b/>
                      <w:sz w:val="20"/>
                      <w:szCs w:val="20"/>
                    </w:rPr>
                    <w:t>.................................</w:t>
                  </w:r>
                  <w:r w:rsidRPr="006E1CB8">
                    <w:rPr>
                      <w:rFonts w:ascii="Verdana" w:hAnsi="Verdana"/>
                      <w:b/>
                      <w:sz w:val="20"/>
                      <w:szCs w:val="20"/>
                    </w:rPr>
                    <w:t>“</w:t>
                  </w:r>
                  <w:r w:rsidR="00A079E8">
                    <w:rPr>
                      <w:rFonts w:ascii="Verdana" w:hAnsi="Verdana"/>
                      <w:b/>
                      <w:sz w:val="20"/>
                      <w:szCs w:val="20"/>
                    </w:rPr>
                    <w:t>...</w:t>
                  </w:r>
                </w:p>
                <w:p w:rsidR="006E1CB8" w:rsidRPr="006E1CB8" w:rsidRDefault="006E1CB8" w:rsidP="006E1CB8">
                  <w:pPr>
                    <w:spacing w:after="0"/>
                    <w:jc w:val="both"/>
                    <w:rPr>
                      <w:rFonts w:ascii="Verdana" w:hAnsi="Verdana"/>
                      <w:sz w:val="20"/>
                      <w:szCs w:val="20"/>
                    </w:rPr>
                  </w:pPr>
                  <w:r w:rsidRPr="006E1CB8">
                    <w:rPr>
                      <w:rFonts w:ascii="Verdana" w:hAnsi="Verdana"/>
                      <w:sz w:val="20"/>
                      <w:szCs w:val="20"/>
                    </w:rPr>
                    <w:t xml:space="preserve">със седалище и адрес на управление: </w:t>
                  </w:r>
                  <w:r w:rsidR="00A079E8">
                    <w:rPr>
                      <w:rFonts w:ascii="Verdana" w:hAnsi="Verdana"/>
                      <w:sz w:val="20"/>
                      <w:szCs w:val="20"/>
                    </w:rPr>
                    <w:t>...................</w:t>
                  </w:r>
                  <w:r w:rsidRPr="006E1CB8">
                    <w:rPr>
                      <w:rFonts w:ascii="Verdana" w:hAnsi="Verdana"/>
                      <w:sz w:val="20"/>
                      <w:szCs w:val="20"/>
                    </w:rPr>
                    <w:t xml:space="preserve">, вписано с ЕИК </w:t>
                  </w:r>
                  <w:r w:rsidR="00A079E8">
                    <w:rPr>
                      <w:rFonts w:ascii="Verdana" w:hAnsi="Verdana"/>
                      <w:sz w:val="20"/>
                      <w:szCs w:val="20"/>
                    </w:rPr>
                    <w:t>..................</w:t>
                  </w:r>
                  <w:r w:rsidRPr="006E1CB8">
                    <w:rPr>
                      <w:rFonts w:ascii="Verdana" w:hAnsi="Verdana"/>
                      <w:sz w:val="20"/>
                      <w:szCs w:val="20"/>
                    </w:rPr>
                    <w:t xml:space="preserve"> в Търговския регистър при Агенция по вписванията, представлявано от </w:t>
                  </w:r>
                  <w:r w:rsidR="00A079E8">
                    <w:rPr>
                      <w:rFonts w:ascii="Verdana" w:hAnsi="Verdana"/>
                      <w:sz w:val="20"/>
                      <w:szCs w:val="20"/>
                    </w:rPr>
                    <w:t>....................</w:t>
                  </w:r>
                  <w:r w:rsidRPr="006E1CB8">
                    <w:rPr>
                      <w:rFonts w:ascii="Verdana" w:hAnsi="Verdana"/>
                      <w:b/>
                      <w:sz w:val="20"/>
                      <w:szCs w:val="20"/>
                    </w:rPr>
                    <w:t xml:space="preserve"> </w:t>
                  </w:r>
                  <w:r w:rsidRPr="006E1CB8">
                    <w:rPr>
                      <w:rFonts w:ascii="Verdana" w:hAnsi="Verdana"/>
                      <w:sz w:val="20"/>
                      <w:szCs w:val="20"/>
                    </w:rPr>
                    <w:t xml:space="preserve">- </w:t>
                  </w:r>
                  <w:r w:rsidR="00A079E8">
                    <w:rPr>
                      <w:rFonts w:ascii="Verdana" w:hAnsi="Verdana"/>
                      <w:sz w:val="20"/>
                      <w:szCs w:val="20"/>
                    </w:rPr>
                    <w:t>.....................................</w:t>
                  </w:r>
                  <w:r w:rsidRPr="006E1CB8">
                    <w:rPr>
                      <w:rFonts w:ascii="Verdana" w:eastAsia="Times New Roman" w:hAnsi="Verdana" w:cs="Times New Roman"/>
                      <w:sz w:val="20"/>
                      <w:szCs w:val="20"/>
                      <w:lang w:eastAsia="bg-BG"/>
                    </w:rPr>
                    <w:t>, като Продавач</w:t>
                  </w:r>
                </w:p>
              </w:tc>
            </w:tr>
            <w:tr w:rsidR="006E1CB8" w:rsidRPr="006E1CB8" w:rsidTr="006E1CB8">
              <w:trPr>
                <w:trHeight w:hRule="exact" w:val="871"/>
              </w:trPr>
              <w:tc>
                <w:tcPr>
                  <w:tcW w:w="5078" w:type="dxa"/>
                  <w:vAlign w:val="center"/>
                </w:tcPr>
                <w:p w:rsidR="006E1CB8" w:rsidRPr="006E1CB8" w:rsidRDefault="006E1CB8" w:rsidP="006E1CB8">
                  <w:pPr>
                    <w:spacing w:after="0" w:line="240" w:lineRule="auto"/>
                    <w:rPr>
                      <w:rFonts w:ascii="Verdana" w:eastAsia="Times New Roman" w:hAnsi="Verdana" w:cs="Times New Roman"/>
                      <w:b/>
                      <w:bCs/>
                      <w:sz w:val="20"/>
                      <w:szCs w:val="20"/>
                      <w:lang w:eastAsia="bg-BG"/>
                    </w:rPr>
                  </w:pPr>
                  <w:r w:rsidRPr="006E1CB8">
                    <w:rPr>
                      <w:rFonts w:ascii="Verdana" w:eastAsia="Times New Roman" w:hAnsi="Verdana" w:cs="Times New Roman"/>
                      <w:b/>
                      <w:bCs/>
                      <w:sz w:val="20"/>
                      <w:szCs w:val="20"/>
                      <w:lang w:eastAsia="bg-BG"/>
                    </w:rPr>
                    <w:t>И</w:t>
                  </w:r>
                </w:p>
              </w:tc>
            </w:tr>
            <w:tr w:rsidR="006E1CB8" w:rsidRPr="006E1CB8" w:rsidTr="006E1CB8">
              <w:trPr>
                <w:trHeight w:hRule="exact" w:val="3373"/>
              </w:trPr>
              <w:tc>
                <w:tcPr>
                  <w:tcW w:w="5078" w:type="dxa"/>
                </w:tcPr>
                <w:p w:rsidR="006E1CB8" w:rsidRPr="006E1CB8" w:rsidRDefault="006E1CB8" w:rsidP="006E1CB8">
                  <w:pPr>
                    <w:spacing w:after="0"/>
                    <w:rPr>
                      <w:rFonts w:ascii="Verdana" w:hAnsi="Verdana"/>
                      <w:bCs/>
                      <w:sz w:val="20"/>
                      <w:szCs w:val="20"/>
                    </w:rPr>
                  </w:pPr>
                  <w:r w:rsidRPr="006E1CB8">
                    <w:rPr>
                      <w:rFonts w:ascii="Verdana" w:hAnsi="Verdana"/>
                      <w:b/>
                      <w:bCs/>
                      <w:sz w:val="20"/>
                      <w:szCs w:val="20"/>
                    </w:rPr>
                    <w:t>“</w:t>
                  </w:r>
                  <w:r w:rsidR="00A079E8">
                    <w:rPr>
                      <w:rFonts w:ascii="Verdana" w:hAnsi="Verdana"/>
                      <w:b/>
                      <w:bCs/>
                      <w:sz w:val="20"/>
                      <w:szCs w:val="20"/>
                    </w:rPr>
                    <w:t>..........................</w:t>
                  </w:r>
                  <w:r w:rsidRPr="006E1CB8">
                    <w:rPr>
                      <w:rFonts w:ascii="Verdana" w:hAnsi="Verdana"/>
                      <w:b/>
                      <w:bCs/>
                      <w:sz w:val="20"/>
                      <w:szCs w:val="20"/>
                    </w:rPr>
                    <w:t>“</w:t>
                  </w:r>
                  <w:r w:rsidR="00A079E8">
                    <w:rPr>
                      <w:rFonts w:ascii="Verdana" w:hAnsi="Verdana"/>
                      <w:bCs/>
                      <w:sz w:val="20"/>
                      <w:szCs w:val="20"/>
                    </w:rPr>
                    <w:t>....</w:t>
                  </w:r>
                </w:p>
                <w:p w:rsidR="006E1CB8" w:rsidRPr="006E1CB8" w:rsidRDefault="006E1CB8" w:rsidP="006E1CB8">
                  <w:pPr>
                    <w:spacing w:after="0"/>
                    <w:rPr>
                      <w:rFonts w:ascii="Verdana" w:hAnsi="Verdana"/>
                      <w:b/>
                      <w:bCs/>
                      <w:sz w:val="20"/>
                      <w:szCs w:val="20"/>
                    </w:rPr>
                  </w:pPr>
                </w:p>
                <w:p w:rsidR="006E1CB8" w:rsidRPr="006E1CB8" w:rsidRDefault="006E1CB8" w:rsidP="006E1CB8">
                  <w:pPr>
                    <w:spacing w:after="0"/>
                    <w:rPr>
                      <w:rFonts w:ascii="Verdana" w:hAnsi="Verdana"/>
                      <w:sz w:val="20"/>
                      <w:szCs w:val="20"/>
                    </w:rPr>
                  </w:pPr>
                  <w:r w:rsidRPr="006E1CB8">
                    <w:rPr>
                      <w:rFonts w:ascii="Verdana" w:hAnsi="Verdana"/>
                      <w:sz w:val="20"/>
                      <w:szCs w:val="20"/>
                    </w:rPr>
                    <w:t>със седалище и адрес на управление:</w:t>
                  </w:r>
                </w:p>
                <w:p w:rsidR="006E1CB8" w:rsidRPr="006E1CB8" w:rsidRDefault="00A079E8" w:rsidP="006E1CB8">
                  <w:pPr>
                    <w:spacing w:after="0"/>
                    <w:rPr>
                      <w:rFonts w:ascii="Verdana" w:hAnsi="Verdana"/>
                      <w:sz w:val="20"/>
                      <w:szCs w:val="20"/>
                    </w:rPr>
                  </w:pPr>
                  <w:r>
                    <w:rPr>
                      <w:rFonts w:ascii="Verdana" w:hAnsi="Verdana"/>
                      <w:sz w:val="20"/>
                      <w:szCs w:val="20"/>
                    </w:rPr>
                    <w:t>........................................................</w:t>
                  </w:r>
                </w:p>
                <w:p w:rsidR="006E1CB8" w:rsidRPr="006E1CB8" w:rsidRDefault="006E1CB8" w:rsidP="006E1CB8">
                  <w:pPr>
                    <w:spacing w:after="0" w:line="240" w:lineRule="auto"/>
                    <w:jc w:val="both"/>
                    <w:rPr>
                      <w:rFonts w:ascii="Verdana" w:eastAsia="Times New Roman" w:hAnsi="Verdana" w:cs="Times New Roman"/>
                      <w:sz w:val="20"/>
                      <w:szCs w:val="20"/>
                      <w:lang w:eastAsia="bg-BG"/>
                    </w:rPr>
                  </w:pPr>
                  <w:r w:rsidRPr="006E1CB8">
                    <w:rPr>
                      <w:rFonts w:ascii="Verdana" w:hAnsi="Verdana"/>
                      <w:sz w:val="20"/>
                      <w:szCs w:val="20"/>
                    </w:rPr>
                    <w:t xml:space="preserve">вписано с ЕИК </w:t>
                  </w:r>
                  <w:r w:rsidR="00A079E8">
                    <w:rPr>
                      <w:rFonts w:ascii="Verdana" w:hAnsi="Verdana"/>
                      <w:sz w:val="20"/>
                      <w:szCs w:val="20"/>
                    </w:rPr>
                    <w:t>....................</w:t>
                  </w:r>
                  <w:r w:rsidRPr="006E1CB8">
                    <w:rPr>
                      <w:rFonts w:ascii="Verdana" w:hAnsi="Verdana"/>
                      <w:sz w:val="20"/>
                      <w:szCs w:val="20"/>
                    </w:rPr>
                    <w:t xml:space="preserve"> в Търговския регистър </w:t>
                  </w:r>
                  <w:r w:rsidR="00A079E8">
                    <w:rPr>
                      <w:rFonts w:ascii="Verdana" w:hAnsi="Verdana"/>
                      <w:sz w:val="20"/>
                      <w:szCs w:val="20"/>
                    </w:rPr>
                    <w:t>..................</w:t>
                  </w:r>
                  <w:r w:rsidRPr="006E1CB8">
                    <w:rPr>
                      <w:rFonts w:ascii="Verdana" w:hAnsi="Verdana"/>
                      <w:sz w:val="20"/>
                      <w:szCs w:val="20"/>
                    </w:rPr>
                    <w:t xml:space="preserve">, представлявано от </w:t>
                  </w:r>
                  <w:r w:rsidR="00A079E8">
                    <w:rPr>
                      <w:rFonts w:ascii="Verdana" w:hAnsi="Verdana"/>
                      <w:sz w:val="20"/>
                      <w:szCs w:val="20"/>
                    </w:rPr>
                    <w:t>...................</w:t>
                  </w:r>
                  <w:r w:rsidRPr="006E1CB8">
                    <w:rPr>
                      <w:rFonts w:ascii="Verdana" w:hAnsi="Verdana"/>
                      <w:sz w:val="20"/>
                      <w:szCs w:val="20"/>
                    </w:rPr>
                    <w:t xml:space="preserve"> – </w:t>
                  </w:r>
                  <w:r w:rsidR="00A079E8">
                    <w:rPr>
                      <w:rFonts w:ascii="Verdana" w:hAnsi="Verdana"/>
                      <w:sz w:val="20"/>
                      <w:szCs w:val="20"/>
                    </w:rPr>
                    <w:t>.................</w:t>
                  </w:r>
                  <w:r w:rsidRPr="006E1CB8">
                    <w:rPr>
                      <w:rFonts w:ascii="Verdana" w:eastAsia="Times New Roman" w:hAnsi="Verdana" w:cs="Times New Roman"/>
                      <w:sz w:val="20"/>
                      <w:szCs w:val="20"/>
                      <w:lang w:eastAsia="bg-BG"/>
                    </w:rPr>
                    <w:t>, като Купувач,</w:t>
                  </w:r>
                </w:p>
                <w:p w:rsidR="006E1CB8" w:rsidRPr="006E1CB8" w:rsidRDefault="006E1CB8" w:rsidP="006E1CB8">
                  <w:pPr>
                    <w:spacing w:after="0" w:line="240" w:lineRule="auto"/>
                    <w:rPr>
                      <w:rFonts w:ascii="Verdana" w:eastAsia="Times New Roman" w:hAnsi="Verdana" w:cs="Times New Roman"/>
                      <w:sz w:val="20"/>
                      <w:szCs w:val="20"/>
                      <w:lang w:eastAsia="bg-BG"/>
                    </w:rPr>
                  </w:pPr>
                </w:p>
              </w:tc>
            </w:tr>
          </w:tbl>
          <w:tbl>
            <w:tblPr>
              <w:tblStyle w:val="TableGrid1"/>
              <w:tblW w:w="5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9"/>
            </w:tblGrid>
            <w:tr w:rsidR="006E1CB8" w:rsidRPr="006E1CB8" w:rsidTr="006E1CB8">
              <w:trPr>
                <w:trHeight w:val="854"/>
              </w:trPr>
              <w:tc>
                <w:tcPr>
                  <w:tcW w:w="5169" w:type="dxa"/>
                </w:tcPr>
                <w:p w:rsidR="006E1CB8" w:rsidRPr="006E1CB8" w:rsidRDefault="006E1CB8" w:rsidP="006E1CB8">
                  <w:pPr>
                    <w:spacing w:before="240"/>
                    <w:ind w:left="-74"/>
                    <w:jc w:val="both"/>
                    <w:rPr>
                      <w:rFonts w:ascii="Verdana" w:eastAsia="Times New Roman" w:hAnsi="Verdana" w:cs="Times New Roman"/>
                      <w:sz w:val="20"/>
                      <w:szCs w:val="20"/>
                    </w:rPr>
                  </w:pPr>
                  <w:r w:rsidRPr="006E1CB8">
                    <w:rPr>
                      <w:rFonts w:ascii="Verdana" w:eastAsia="Times New Roman" w:hAnsi="Verdana" w:cs="Times New Roman"/>
                      <w:sz w:val="20"/>
                      <w:szCs w:val="20"/>
                    </w:rPr>
                    <w:t xml:space="preserve">се сключи настоящото Допълнително споразумение, което представлява неразделна част от Стандартизиран Договор № </w:t>
                  </w:r>
                  <w:r w:rsidRPr="006E1CB8">
                    <w:rPr>
                      <w:rFonts w:ascii="Verdana" w:eastAsia="Times New Roman" w:hAnsi="Verdana" w:cs="Times New Roman"/>
                      <w:sz w:val="20"/>
                      <w:szCs w:val="20"/>
                      <w:lang w:val="en-US"/>
                    </w:rPr>
                    <w:t>IBEX</w:t>
                  </w:r>
                  <w:r w:rsidRPr="006E1CB8">
                    <w:rPr>
                      <w:rFonts w:ascii="Verdana" w:eastAsia="Times New Roman" w:hAnsi="Verdana" w:cs="Times New Roman"/>
                      <w:sz w:val="20"/>
                      <w:szCs w:val="20"/>
                    </w:rPr>
                    <w:t>-</w:t>
                  </w:r>
                  <w:r w:rsidR="00A079E8">
                    <w:rPr>
                      <w:rFonts w:ascii="Verdana" w:eastAsia="Times New Roman" w:hAnsi="Verdana" w:cs="Times New Roman"/>
                      <w:sz w:val="20"/>
                      <w:szCs w:val="20"/>
                    </w:rPr>
                    <w:t>.......</w:t>
                  </w:r>
                  <w:r w:rsidRPr="006E1CB8">
                    <w:rPr>
                      <w:rFonts w:ascii="Verdana" w:eastAsia="Times New Roman" w:hAnsi="Verdana" w:cs="Times New Roman"/>
                      <w:sz w:val="20"/>
                      <w:szCs w:val="20"/>
                    </w:rPr>
                    <w:t>/</w:t>
                  </w:r>
                  <w:r w:rsidR="00A079E8">
                    <w:rPr>
                      <w:rFonts w:ascii="Verdana" w:eastAsia="Times New Roman" w:hAnsi="Verdana" w:cs="Times New Roman"/>
                      <w:sz w:val="20"/>
                      <w:szCs w:val="20"/>
                    </w:rPr>
                    <w:t>........</w:t>
                  </w:r>
                  <w:r w:rsidRPr="006E1CB8">
                    <w:rPr>
                      <w:rFonts w:ascii="Verdana" w:eastAsia="Times New Roman" w:hAnsi="Verdana" w:cs="Times New Roman"/>
                      <w:sz w:val="20"/>
                      <w:szCs w:val="20"/>
                    </w:rPr>
                    <w:t xml:space="preserve"> г. за покупко-продажба на електрическа енергия</w:t>
                  </w:r>
                </w:p>
              </w:tc>
            </w:tr>
            <w:tr w:rsidR="006E1CB8" w:rsidRPr="006E1CB8" w:rsidTr="006E1CB8">
              <w:trPr>
                <w:trHeight w:val="854"/>
              </w:trPr>
              <w:tc>
                <w:tcPr>
                  <w:tcW w:w="5169" w:type="dxa"/>
                </w:tcPr>
                <w:p w:rsidR="006E1CB8" w:rsidRPr="006E1CB8" w:rsidRDefault="006E1CB8" w:rsidP="006E1CB8">
                  <w:pPr>
                    <w:spacing w:before="240"/>
                    <w:ind w:left="-74"/>
                    <w:jc w:val="both"/>
                    <w:rPr>
                      <w:rFonts w:ascii="Verdana" w:eastAsia="Times New Roman" w:hAnsi="Verdana" w:cs="Times New Roman"/>
                      <w:sz w:val="20"/>
                      <w:szCs w:val="20"/>
                    </w:rPr>
                  </w:pPr>
                  <w:r w:rsidRPr="006E1CB8">
                    <w:rPr>
                      <w:rFonts w:ascii="Verdana" w:eastAsia="Times New Roman" w:hAnsi="Verdana" w:cs="Times New Roman"/>
                      <w:sz w:val="20"/>
                      <w:szCs w:val="20"/>
                    </w:rPr>
                    <w:t>С подписването на настоящето споразумение, страните се договарят за следното:</w:t>
                  </w:r>
                </w:p>
                <w:p w:rsidR="006E1CB8" w:rsidRPr="006E1CB8" w:rsidRDefault="006E1CB8" w:rsidP="006E1CB8">
                  <w:pPr>
                    <w:spacing w:before="240"/>
                    <w:ind w:left="-74"/>
                    <w:jc w:val="both"/>
                    <w:rPr>
                      <w:rFonts w:ascii="Verdana" w:eastAsia="Times New Roman" w:hAnsi="Verdana" w:cs="Times New Roman"/>
                      <w:sz w:val="20"/>
                      <w:szCs w:val="20"/>
                    </w:rPr>
                  </w:pPr>
                </w:p>
                <w:p w:rsidR="006E1CB8" w:rsidRPr="006E1CB8" w:rsidRDefault="006E1CB8" w:rsidP="006E1CB8">
                  <w:pPr>
                    <w:spacing w:before="240"/>
                    <w:ind w:left="-74"/>
                    <w:jc w:val="both"/>
                    <w:rPr>
                      <w:rFonts w:ascii="Verdana" w:eastAsia="Times New Roman" w:hAnsi="Verdana" w:cs="Times New Roman"/>
                      <w:sz w:val="20"/>
                      <w:szCs w:val="20"/>
                    </w:rPr>
                  </w:pPr>
                </w:p>
              </w:tc>
            </w:tr>
            <w:tr w:rsidR="006E1CB8" w:rsidRPr="006E1CB8" w:rsidTr="006E1CB8">
              <w:trPr>
                <w:trHeight w:val="2633"/>
              </w:trPr>
              <w:tc>
                <w:tcPr>
                  <w:tcW w:w="5169" w:type="dxa"/>
                </w:tcPr>
                <w:p w:rsidR="006E1CB8" w:rsidRPr="006E1CB8" w:rsidRDefault="006E1CB8" w:rsidP="006E1CB8">
                  <w:pPr>
                    <w:ind w:left="-75"/>
                    <w:jc w:val="both"/>
                  </w:pPr>
                  <w:r w:rsidRPr="006E1CB8">
                    <w:rPr>
                      <w:rFonts w:ascii="Verdana" w:eastAsia="Times New Roman" w:hAnsi="Verdana" w:cs="Times New Roman"/>
                      <w:sz w:val="20"/>
                      <w:szCs w:val="20"/>
                    </w:rPr>
                    <w:lastRenderedPageBreak/>
                    <w:t>За периода от</w:t>
                  </w:r>
                  <w:r w:rsidR="00E706E4" w:rsidRPr="0088519D">
                    <w:rPr>
                      <w:rFonts w:ascii="Verdana" w:eastAsia="Times New Roman" w:hAnsi="Verdana" w:cs="Times New Roman"/>
                      <w:sz w:val="20"/>
                      <w:szCs w:val="20"/>
                    </w:rPr>
                    <w:t xml:space="preserve"> ……… </w:t>
                  </w:r>
                  <w:r w:rsidRPr="006E1CB8">
                    <w:rPr>
                      <w:rFonts w:ascii="Verdana" w:eastAsia="Times New Roman" w:hAnsi="Verdana" w:cs="Times New Roman"/>
                      <w:sz w:val="20"/>
                      <w:szCs w:val="20"/>
                    </w:rPr>
                    <w:t xml:space="preserve">до </w:t>
                  </w:r>
                  <w:r w:rsidR="00E706E4" w:rsidRPr="0088519D">
                    <w:rPr>
                      <w:rFonts w:ascii="Verdana" w:eastAsia="Times New Roman" w:hAnsi="Verdana" w:cs="Times New Roman"/>
                      <w:sz w:val="20"/>
                      <w:szCs w:val="20"/>
                    </w:rPr>
                    <w:t>……….</w:t>
                  </w:r>
                  <w:r w:rsidRPr="006E1CB8">
                    <w:rPr>
                      <w:rFonts w:ascii="Verdana" w:eastAsia="Times New Roman" w:hAnsi="Verdana" w:cs="Times New Roman"/>
                      <w:sz w:val="20"/>
                      <w:szCs w:val="20"/>
                    </w:rPr>
                    <w:t xml:space="preserve"> г., в резултат от класиране след проведен онлайн търг на Екран „</w:t>
                  </w:r>
                  <w:r w:rsidRPr="006E1CB8">
                    <w:rPr>
                      <w:rFonts w:ascii="Verdana" w:eastAsia="Times New Roman" w:hAnsi="Verdana" w:cs="Times New Roman"/>
                      <w:sz w:val="20"/>
                      <w:szCs w:val="20"/>
                      <w:lang w:val="en-GB"/>
                    </w:rPr>
                    <w:t>Auctions</w:t>
                  </w:r>
                  <w:r w:rsidRPr="006E1CB8">
                    <w:rPr>
                      <w:rFonts w:ascii="Verdana" w:eastAsia="Times New Roman" w:hAnsi="Verdana" w:cs="Times New Roman"/>
                      <w:sz w:val="20"/>
                      <w:szCs w:val="20"/>
                    </w:rPr>
                    <w:t>”</w:t>
                  </w:r>
                  <w:r w:rsidR="00E706E4">
                    <w:t xml:space="preserve"> </w:t>
                  </w:r>
                  <w:r w:rsidR="00E706E4" w:rsidRPr="00E706E4">
                    <w:rPr>
                      <w:rFonts w:ascii="Verdana" w:eastAsia="Times New Roman" w:hAnsi="Verdana" w:cs="Times New Roman"/>
                      <w:sz w:val="20"/>
                      <w:szCs w:val="20"/>
                    </w:rPr>
                    <w:t>или сключване на сделка посредством Екран “Continuous trading” или Екран “Hourly products” на ЦПДД</w:t>
                  </w:r>
                  <w:r w:rsidRPr="006E1CB8">
                    <w:rPr>
                      <w:rFonts w:ascii="Verdana" w:eastAsia="Times New Roman" w:hAnsi="Verdana" w:cs="Times New Roman"/>
                      <w:sz w:val="20"/>
                      <w:szCs w:val="20"/>
                    </w:rPr>
                    <w:t>, Продавачът трябва да достави на Купувача, а Купувачът да приеме, електрическа енергия в съответствие със следните параметри:</w:t>
                  </w:r>
                </w:p>
              </w:tc>
            </w:tr>
          </w:tbl>
          <w:p w:rsidR="006E1CB8" w:rsidRPr="006E1CB8" w:rsidRDefault="006E1CB8" w:rsidP="006E1CB8">
            <w:pPr>
              <w:tabs>
                <w:tab w:val="left" w:pos="0"/>
              </w:tabs>
              <w:rPr>
                <w:rFonts w:ascii="Times New Roman" w:eastAsia="Times New Roman" w:hAnsi="Times New Roman" w:cs="Times New Roman"/>
                <w:sz w:val="24"/>
                <w:szCs w:val="24"/>
              </w:rPr>
            </w:pPr>
          </w:p>
        </w:tc>
        <w:tc>
          <w:tcPr>
            <w:tcW w:w="5389" w:type="dxa"/>
            <w:shd w:val="clear" w:color="auto" w:fill="auto"/>
          </w:tcPr>
          <w:tbl>
            <w:tblPr>
              <w:tblW w:w="4673" w:type="dxa"/>
              <w:tblLayout w:type="fixed"/>
              <w:tblCellMar>
                <w:left w:w="0" w:type="dxa"/>
                <w:right w:w="0" w:type="dxa"/>
              </w:tblCellMar>
              <w:tblLook w:val="01E0" w:firstRow="1" w:lastRow="1" w:firstColumn="1" w:lastColumn="1" w:noHBand="0" w:noVBand="0"/>
            </w:tblPr>
            <w:tblGrid>
              <w:gridCol w:w="4673"/>
            </w:tblGrid>
            <w:tr w:rsidR="006E1CB8" w:rsidRPr="006E1CB8" w:rsidTr="006E1CB8">
              <w:trPr>
                <w:trHeight w:hRule="exact" w:val="3794"/>
              </w:trPr>
              <w:tc>
                <w:tcPr>
                  <w:tcW w:w="4673" w:type="dxa"/>
                </w:tcPr>
                <w:p w:rsidR="006E1CB8" w:rsidRPr="006E1CB8" w:rsidRDefault="006E1CB8" w:rsidP="006E1CB8">
                  <w:pPr>
                    <w:spacing w:after="0" w:line="240" w:lineRule="auto"/>
                    <w:rPr>
                      <w:rFonts w:ascii="Verdana" w:eastAsia="Times New Roman" w:hAnsi="Verdana" w:cs="Times New Roman"/>
                      <w:b/>
                      <w:bCs/>
                      <w:sz w:val="20"/>
                      <w:szCs w:val="20"/>
                      <w:lang w:eastAsia="bg-BG"/>
                    </w:rPr>
                  </w:pPr>
                </w:p>
                <w:p w:rsidR="006E1CB8" w:rsidRPr="006E1CB8" w:rsidRDefault="00C05349" w:rsidP="006E1CB8">
                  <w:pPr>
                    <w:spacing w:line="240" w:lineRule="auto"/>
                    <w:rPr>
                      <w:rFonts w:ascii="Verdana" w:hAnsi="Verdana"/>
                      <w:b/>
                      <w:sz w:val="20"/>
                      <w:szCs w:val="20"/>
                      <w:lang w:val="en-US"/>
                    </w:rPr>
                  </w:pPr>
                  <w:r>
                    <w:rPr>
                      <w:rFonts w:ascii="Verdana" w:hAnsi="Verdana"/>
                      <w:b/>
                      <w:sz w:val="20"/>
                      <w:szCs w:val="20"/>
                      <w:lang w:val="en-US"/>
                    </w:rPr>
                    <w:t>………………………</w:t>
                  </w:r>
                </w:p>
                <w:p w:rsidR="006E1CB8" w:rsidRPr="006E1CB8" w:rsidRDefault="006E1CB8" w:rsidP="006E1CB8">
                  <w:pPr>
                    <w:spacing w:after="0" w:line="240" w:lineRule="auto"/>
                    <w:jc w:val="both"/>
                    <w:rPr>
                      <w:rFonts w:ascii="Verdana" w:hAnsi="Verdana"/>
                      <w:sz w:val="20"/>
                      <w:szCs w:val="20"/>
                      <w:lang w:val="en-US"/>
                    </w:rPr>
                  </w:pPr>
                  <w:r w:rsidRPr="006E1CB8">
                    <w:rPr>
                      <w:rFonts w:ascii="Verdana" w:hAnsi="Verdana"/>
                      <w:sz w:val="20"/>
                      <w:szCs w:val="20"/>
                      <w:lang w:val="en-US"/>
                    </w:rPr>
                    <w:t xml:space="preserve">Having its registration and management address: </w:t>
                  </w:r>
                  <w:r w:rsidR="00C05349">
                    <w:rPr>
                      <w:rFonts w:ascii="Verdana" w:hAnsi="Verdana"/>
                      <w:sz w:val="20"/>
                      <w:szCs w:val="20"/>
                      <w:lang w:val="en-US"/>
                    </w:rPr>
                    <w:t>…………</w:t>
                  </w:r>
                  <w:proofErr w:type="gramStart"/>
                  <w:r w:rsidR="00C05349">
                    <w:rPr>
                      <w:rFonts w:ascii="Verdana" w:hAnsi="Verdana"/>
                      <w:sz w:val="20"/>
                      <w:szCs w:val="20"/>
                      <w:lang w:val="en-US"/>
                    </w:rPr>
                    <w:t>…</w:t>
                  </w:r>
                  <w:r w:rsidRPr="006E1CB8">
                    <w:rPr>
                      <w:rFonts w:ascii="Verdana" w:hAnsi="Verdana"/>
                      <w:sz w:val="20"/>
                      <w:szCs w:val="20"/>
                      <w:lang w:val="en-US"/>
                    </w:rPr>
                    <w:t>,Entered</w:t>
                  </w:r>
                  <w:proofErr w:type="gramEnd"/>
                  <w:r w:rsidRPr="006E1CB8">
                    <w:rPr>
                      <w:rFonts w:ascii="Verdana" w:hAnsi="Verdana"/>
                      <w:sz w:val="20"/>
                      <w:szCs w:val="20"/>
                      <w:lang w:val="en-US"/>
                    </w:rPr>
                    <w:t xml:space="preserve"> with UIC </w:t>
                  </w:r>
                  <w:r w:rsidR="00C05349">
                    <w:rPr>
                      <w:rFonts w:ascii="Verdana" w:hAnsi="Verdana"/>
                      <w:sz w:val="20"/>
                      <w:szCs w:val="20"/>
                      <w:lang w:val="en-US"/>
                    </w:rPr>
                    <w:t>………..</w:t>
                  </w:r>
                  <w:r w:rsidRPr="006E1CB8">
                    <w:rPr>
                      <w:rFonts w:ascii="Verdana" w:hAnsi="Verdana"/>
                      <w:sz w:val="20"/>
                      <w:szCs w:val="20"/>
                    </w:rPr>
                    <w:t xml:space="preserve"> </w:t>
                  </w:r>
                  <w:r w:rsidRPr="006E1CB8">
                    <w:rPr>
                      <w:rFonts w:ascii="Verdana" w:hAnsi="Verdana"/>
                      <w:sz w:val="20"/>
                      <w:szCs w:val="20"/>
                      <w:lang w:val="en-US"/>
                    </w:rPr>
                    <w:t xml:space="preserve">in the Commercial Register to the Registry, Agency, represented by </w:t>
                  </w:r>
                  <w:r w:rsidR="00E706E4">
                    <w:rPr>
                      <w:rFonts w:ascii="Verdana" w:hAnsi="Verdana"/>
                      <w:sz w:val="20"/>
                      <w:szCs w:val="20"/>
                      <w:lang w:val="en-US"/>
                    </w:rPr>
                    <w:t>……</w:t>
                  </w:r>
                  <w:proofErr w:type="gramStart"/>
                  <w:r w:rsidR="00E706E4">
                    <w:rPr>
                      <w:rFonts w:ascii="Verdana" w:hAnsi="Verdana"/>
                      <w:sz w:val="20"/>
                      <w:szCs w:val="20"/>
                      <w:lang w:val="en-US"/>
                    </w:rPr>
                    <w:t>…..</w:t>
                  </w:r>
                  <w:proofErr w:type="gramEnd"/>
                  <w:r w:rsidRPr="006E1CB8">
                    <w:rPr>
                      <w:rFonts w:ascii="Verdana" w:hAnsi="Verdana"/>
                      <w:sz w:val="20"/>
                      <w:szCs w:val="20"/>
                      <w:lang w:val="en-US"/>
                    </w:rPr>
                    <w:t xml:space="preserve"> - </w:t>
                  </w:r>
                  <w:r w:rsidR="00E706E4">
                    <w:rPr>
                      <w:rFonts w:ascii="Verdana" w:hAnsi="Verdana"/>
                      <w:sz w:val="20"/>
                      <w:szCs w:val="20"/>
                      <w:lang w:val="en-US"/>
                    </w:rPr>
                    <w:t>…………………</w:t>
                  </w:r>
                  <w:r w:rsidRPr="006E1CB8">
                    <w:rPr>
                      <w:rFonts w:ascii="Verdana" w:eastAsia="Times New Roman" w:hAnsi="Verdana" w:cs="Times New Roman"/>
                      <w:sz w:val="20"/>
                      <w:szCs w:val="20"/>
                      <w:lang w:eastAsia="bg-BG"/>
                    </w:rPr>
                    <w:t xml:space="preserve">, </w:t>
                  </w:r>
                  <w:r w:rsidRPr="006E1CB8">
                    <w:rPr>
                      <w:rFonts w:ascii="Verdana" w:eastAsia="Times New Roman" w:hAnsi="Verdana" w:cs="Times New Roman"/>
                      <w:sz w:val="20"/>
                      <w:szCs w:val="20"/>
                      <w:lang w:val="en-US" w:eastAsia="bg-BG"/>
                    </w:rPr>
                    <w:t>as Seller</w:t>
                  </w:r>
                </w:p>
                <w:p w:rsidR="006E1CB8" w:rsidRPr="006E1CB8" w:rsidRDefault="006E1CB8" w:rsidP="006E1CB8">
                  <w:pPr>
                    <w:spacing w:after="0" w:line="240" w:lineRule="auto"/>
                    <w:rPr>
                      <w:rFonts w:ascii="Verdana" w:eastAsia="Times New Roman" w:hAnsi="Verdana" w:cs="Times New Roman"/>
                      <w:sz w:val="20"/>
                      <w:szCs w:val="20"/>
                      <w:lang w:val="en-US" w:eastAsia="bg-BG"/>
                    </w:rPr>
                  </w:pPr>
                </w:p>
              </w:tc>
            </w:tr>
            <w:tr w:rsidR="006E1CB8" w:rsidRPr="006E1CB8" w:rsidTr="006E1CB8">
              <w:trPr>
                <w:trHeight w:hRule="exact" w:val="216"/>
              </w:trPr>
              <w:tc>
                <w:tcPr>
                  <w:tcW w:w="4673" w:type="dxa"/>
                  <w:vAlign w:val="center"/>
                </w:tcPr>
                <w:p w:rsidR="006E1CB8" w:rsidRPr="006E1CB8" w:rsidRDefault="006E1CB8" w:rsidP="006E1CB8">
                  <w:pPr>
                    <w:spacing w:after="0" w:line="240" w:lineRule="auto"/>
                    <w:rPr>
                      <w:rFonts w:ascii="Verdana" w:eastAsia="Times New Roman" w:hAnsi="Verdana" w:cs="Times New Roman"/>
                      <w:b/>
                      <w:bCs/>
                      <w:sz w:val="20"/>
                      <w:szCs w:val="20"/>
                      <w:lang w:val="en-US" w:eastAsia="bg-BG"/>
                    </w:rPr>
                  </w:pPr>
                  <w:r w:rsidRPr="006E1CB8">
                    <w:rPr>
                      <w:rFonts w:ascii="Verdana" w:eastAsia="Times New Roman" w:hAnsi="Verdana" w:cs="Times New Roman"/>
                      <w:b/>
                      <w:bCs/>
                      <w:sz w:val="20"/>
                      <w:szCs w:val="20"/>
                      <w:lang w:val="en-US" w:eastAsia="bg-BG"/>
                    </w:rPr>
                    <w:t>AND</w:t>
                  </w:r>
                </w:p>
              </w:tc>
            </w:tr>
            <w:tr w:rsidR="006E1CB8" w:rsidRPr="006E1CB8" w:rsidTr="006E1CB8">
              <w:trPr>
                <w:trHeight w:hRule="exact" w:val="3624"/>
              </w:trPr>
              <w:tc>
                <w:tcPr>
                  <w:tcW w:w="4673" w:type="dxa"/>
                </w:tcPr>
                <w:p w:rsidR="006E1CB8" w:rsidRPr="006E1CB8" w:rsidRDefault="006E1CB8" w:rsidP="006E1CB8">
                  <w:pPr>
                    <w:spacing w:after="0" w:line="240" w:lineRule="auto"/>
                    <w:rPr>
                      <w:rFonts w:ascii="Verdana" w:eastAsia="Times New Roman" w:hAnsi="Verdana" w:cs="Times New Roman"/>
                      <w:b/>
                      <w:bCs/>
                      <w:sz w:val="20"/>
                      <w:szCs w:val="20"/>
                      <w:lang w:eastAsia="bg-BG"/>
                    </w:rPr>
                  </w:pPr>
                </w:p>
                <w:p w:rsidR="006E1CB8" w:rsidRPr="006E1CB8" w:rsidRDefault="00A079E8" w:rsidP="006E1CB8">
                  <w:pPr>
                    <w:spacing w:after="0"/>
                    <w:rPr>
                      <w:rFonts w:ascii="Verdana" w:hAnsi="Verdana"/>
                      <w:b/>
                      <w:sz w:val="20"/>
                      <w:szCs w:val="20"/>
                    </w:rPr>
                  </w:pPr>
                  <w:r>
                    <w:rPr>
                      <w:rFonts w:ascii="Verdana" w:hAnsi="Verdana"/>
                      <w:b/>
                      <w:sz w:val="20"/>
                      <w:szCs w:val="20"/>
                    </w:rPr>
                    <w:t>.......................................</w:t>
                  </w:r>
                  <w:r w:rsidR="006E1CB8" w:rsidRPr="006E1CB8">
                    <w:rPr>
                      <w:rFonts w:ascii="Verdana" w:hAnsi="Verdana"/>
                      <w:b/>
                      <w:sz w:val="20"/>
                      <w:szCs w:val="20"/>
                      <w:lang w:val="en-US"/>
                    </w:rPr>
                    <w:t>.</w:t>
                  </w:r>
                </w:p>
                <w:p w:rsidR="006E1CB8" w:rsidRPr="006E1CB8" w:rsidRDefault="006E1CB8" w:rsidP="006E1CB8">
                  <w:pPr>
                    <w:spacing w:after="0"/>
                    <w:rPr>
                      <w:rFonts w:ascii="Verdana" w:hAnsi="Verdana"/>
                      <w:b/>
                      <w:sz w:val="20"/>
                      <w:szCs w:val="20"/>
                    </w:rPr>
                  </w:pPr>
                </w:p>
                <w:p w:rsidR="006E1CB8" w:rsidRPr="006E1CB8" w:rsidRDefault="006E1CB8" w:rsidP="006E1CB8">
                  <w:pPr>
                    <w:spacing w:after="0"/>
                    <w:rPr>
                      <w:rFonts w:ascii="Verdana" w:hAnsi="Verdana"/>
                      <w:bCs/>
                      <w:sz w:val="20"/>
                      <w:szCs w:val="20"/>
                      <w:lang w:val="sl-SI"/>
                    </w:rPr>
                  </w:pPr>
                  <w:r w:rsidRPr="006E1CB8">
                    <w:rPr>
                      <w:rFonts w:ascii="Verdana" w:hAnsi="Verdana"/>
                      <w:sz w:val="20"/>
                      <w:szCs w:val="20"/>
                      <w:lang w:val="en-US"/>
                    </w:rPr>
                    <w:t>Having its registration and management address:</w:t>
                  </w:r>
                  <w:r w:rsidRPr="006E1CB8">
                    <w:rPr>
                      <w:rFonts w:ascii="Arial" w:eastAsia="Times New Roman" w:hAnsi="Arial" w:cs="Arial"/>
                      <w:lang w:val="en-US"/>
                    </w:rPr>
                    <w:t xml:space="preserve"> </w:t>
                  </w:r>
                  <w:r w:rsidR="00A079E8">
                    <w:rPr>
                      <w:rFonts w:ascii="Verdana" w:hAnsi="Verdana"/>
                      <w:sz w:val="20"/>
                      <w:szCs w:val="20"/>
                    </w:rPr>
                    <w:t>...........................................</w:t>
                  </w:r>
                  <w:r w:rsidRPr="006E1CB8">
                    <w:rPr>
                      <w:rFonts w:ascii="Verdana" w:hAnsi="Verdana"/>
                      <w:bCs/>
                      <w:sz w:val="20"/>
                      <w:szCs w:val="20"/>
                      <w:lang w:val="sl-SI"/>
                    </w:rPr>
                    <w:t>,</w:t>
                  </w:r>
                </w:p>
                <w:p w:rsidR="006E1CB8" w:rsidRPr="006E1CB8" w:rsidRDefault="006E1CB8" w:rsidP="006E1CB8">
                  <w:pPr>
                    <w:spacing w:after="0"/>
                    <w:jc w:val="both"/>
                    <w:rPr>
                      <w:rFonts w:ascii="Verdana" w:eastAsia="Times New Roman" w:hAnsi="Verdana" w:cs="Times New Roman"/>
                      <w:sz w:val="20"/>
                      <w:szCs w:val="20"/>
                      <w:lang w:eastAsia="bg-BG"/>
                    </w:rPr>
                  </w:pPr>
                  <w:r w:rsidRPr="006E1CB8">
                    <w:rPr>
                      <w:rFonts w:ascii="Verdana" w:hAnsi="Verdana"/>
                      <w:sz w:val="20"/>
                      <w:szCs w:val="20"/>
                      <w:lang w:val="en-US"/>
                    </w:rPr>
                    <w:t xml:space="preserve">Entered with UIC </w:t>
                  </w:r>
                  <w:r w:rsidR="00A079E8">
                    <w:rPr>
                      <w:rFonts w:ascii="Verdana" w:hAnsi="Verdana"/>
                      <w:sz w:val="20"/>
                      <w:szCs w:val="20"/>
                    </w:rPr>
                    <w:t>....................</w:t>
                  </w:r>
                  <w:r w:rsidRPr="006E1CB8">
                    <w:rPr>
                      <w:rFonts w:ascii="Verdana" w:hAnsi="Verdana"/>
                      <w:sz w:val="20"/>
                      <w:szCs w:val="20"/>
                      <w:lang w:val="en-US"/>
                    </w:rPr>
                    <w:t xml:space="preserve"> in the </w:t>
                  </w:r>
                  <w:r w:rsidR="00A079E8">
                    <w:rPr>
                      <w:rFonts w:ascii="Verdana" w:hAnsi="Verdana"/>
                      <w:sz w:val="20"/>
                      <w:szCs w:val="20"/>
                    </w:rPr>
                    <w:t>.............</w:t>
                  </w:r>
                  <w:r w:rsidRPr="006E1CB8">
                    <w:rPr>
                      <w:rFonts w:ascii="Verdana" w:hAnsi="Verdana"/>
                      <w:sz w:val="20"/>
                      <w:szCs w:val="20"/>
                      <w:lang w:val="en-US"/>
                    </w:rPr>
                    <w:t xml:space="preserve"> Register, represented by </w:t>
                  </w:r>
                  <w:r w:rsidR="00E706E4">
                    <w:rPr>
                      <w:rFonts w:ascii="Verdana" w:hAnsi="Verdana"/>
                      <w:sz w:val="20"/>
                      <w:szCs w:val="20"/>
                      <w:lang w:val="en-US"/>
                    </w:rPr>
                    <w:t>………………….</w:t>
                  </w:r>
                  <w:r w:rsidRPr="006E1CB8">
                    <w:rPr>
                      <w:rFonts w:ascii="Verdana" w:eastAsia="Times New Roman" w:hAnsi="Verdana" w:cs="Times New Roman"/>
                      <w:sz w:val="20"/>
                      <w:szCs w:val="20"/>
                      <w:lang w:eastAsia="bg-BG"/>
                    </w:rPr>
                    <w:t xml:space="preserve">, </w:t>
                  </w:r>
                  <w:r w:rsidRPr="006E1CB8">
                    <w:rPr>
                      <w:rFonts w:ascii="Verdana" w:eastAsia="Times New Roman" w:hAnsi="Verdana" w:cs="Times New Roman"/>
                      <w:sz w:val="20"/>
                      <w:szCs w:val="20"/>
                      <w:lang w:val="en-US" w:eastAsia="bg-BG"/>
                    </w:rPr>
                    <w:t>as Buyer</w:t>
                  </w:r>
                  <w:r w:rsidRPr="006E1CB8">
                    <w:rPr>
                      <w:rFonts w:ascii="Verdana" w:eastAsia="Times New Roman" w:hAnsi="Verdana" w:cs="Times New Roman"/>
                      <w:sz w:val="20"/>
                      <w:szCs w:val="20"/>
                      <w:lang w:eastAsia="bg-BG"/>
                    </w:rPr>
                    <w:t>,</w:t>
                  </w:r>
                </w:p>
                <w:p w:rsidR="006E1CB8" w:rsidRPr="006E1CB8" w:rsidRDefault="006E1CB8" w:rsidP="006E1CB8">
                  <w:pPr>
                    <w:spacing w:after="0" w:line="240" w:lineRule="auto"/>
                    <w:rPr>
                      <w:rFonts w:ascii="Verdana" w:eastAsia="Times New Roman" w:hAnsi="Verdana" w:cs="Times New Roman"/>
                      <w:sz w:val="20"/>
                      <w:szCs w:val="20"/>
                      <w:lang w:eastAsia="bg-BG"/>
                    </w:rPr>
                  </w:pPr>
                </w:p>
              </w:tc>
            </w:tr>
          </w:tbl>
          <w:tbl>
            <w:tblPr>
              <w:tblStyle w:val="TableGrid1"/>
              <w:tblW w:w="5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3"/>
            </w:tblGrid>
            <w:tr w:rsidR="006E1CB8" w:rsidRPr="006E1CB8" w:rsidTr="006E1CB8">
              <w:trPr>
                <w:trHeight w:val="1044"/>
              </w:trPr>
              <w:tc>
                <w:tcPr>
                  <w:tcW w:w="5093" w:type="dxa"/>
                </w:tcPr>
                <w:p w:rsidR="006E1CB8" w:rsidRDefault="006E1CB8" w:rsidP="006E1CB8">
                  <w:pPr>
                    <w:spacing w:before="240"/>
                    <w:ind w:left="-74"/>
                    <w:jc w:val="both"/>
                    <w:rPr>
                      <w:rFonts w:ascii="Verdana" w:eastAsia="Times New Roman" w:hAnsi="Verdana" w:cs="Times New Roman"/>
                      <w:sz w:val="20"/>
                      <w:szCs w:val="20"/>
                      <w:lang w:val="en-US"/>
                    </w:rPr>
                  </w:pPr>
                  <w:r w:rsidRPr="006E1CB8">
                    <w:rPr>
                      <w:rFonts w:ascii="Verdana" w:eastAsia="Times New Roman" w:hAnsi="Verdana" w:cs="Times New Roman"/>
                      <w:sz w:val="20"/>
                      <w:szCs w:val="20"/>
                      <w:lang w:val="en-US"/>
                    </w:rPr>
                    <w:t>This Supplementary agreement was concluded which is an integral part of Standard Contract</w:t>
                  </w:r>
                  <w:r w:rsidRPr="006E1CB8">
                    <w:rPr>
                      <w:rFonts w:ascii="Verdana" w:eastAsia="Times New Roman" w:hAnsi="Verdana" w:cs="Times New Roman"/>
                      <w:sz w:val="20"/>
                      <w:szCs w:val="20"/>
                    </w:rPr>
                    <w:t xml:space="preserve"> №</w:t>
                  </w:r>
                  <w:r w:rsidRPr="006E1CB8">
                    <w:rPr>
                      <w:rFonts w:ascii="Verdana" w:eastAsia="Times New Roman" w:hAnsi="Verdana" w:cs="Times New Roman"/>
                      <w:sz w:val="20"/>
                      <w:szCs w:val="20"/>
                      <w:lang w:val="en-US"/>
                    </w:rPr>
                    <w:t xml:space="preserve"> IBEX-</w:t>
                  </w:r>
                  <w:r w:rsidR="00A079E8">
                    <w:rPr>
                      <w:rFonts w:ascii="Verdana" w:eastAsia="Times New Roman" w:hAnsi="Verdana" w:cs="Times New Roman"/>
                      <w:sz w:val="20"/>
                      <w:szCs w:val="20"/>
                    </w:rPr>
                    <w:t>.......</w:t>
                  </w:r>
                  <w:r w:rsidRPr="006E1CB8">
                    <w:rPr>
                      <w:rFonts w:ascii="Verdana" w:eastAsia="Times New Roman" w:hAnsi="Verdana" w:cs="Times New Roman"/>
                      <w:sz w:val="20"/>
                      <w:szCs w:val="20"/>
                      <w:lang w:val="en-US"/>
                    </w:rPr>
                    <w:t>/</w:t>
                  </w:r>
                  <w:r w:rsidR="00A079E8">
                    <w:rPr>
                      <w:rFonts w:ascii="Verdana" w:eastAsia="Times New Roman" w:hAnsi="Verdana" w:cs="Times New Roman"/>
                      <w:sz w:val="20"/>
                      <w:szCs w:val="20"/>
                    </w:rPr>
                    <w:t>.........</w:t>
                  </w:r>
                  <w:r w:rsidRPr="006E1CB8">
                    <w:rPr>
                      <w:rFonts w:ascii="Verdana" w:eastAsia="Times New Roman" w:hAnsi="Verdana" w:cs="Times New Roman"/>
                      <w:sz w:val="20"/>
                      <w:szCs w:val="20"/>
                    </w:rPr>
                    <w:t xml:space="preserve"> </w:t>
                  </w:r>
                  <w:r w:rsidRPr="006E1CB8">
                    <w:rPr>
                      <w:rFonts w:ascii="Verdana" w:eastAsia="Times New Roman" w:hAnsi="Verdana" w:cs="Times New Roman"/>
                      <w:sz w:val="20"/>
                      <w:szCs w:val="20"/>
                      <w:lang w:val="en-US"/>
                    </w:rPr>
                    <w:t>for sale/purchase of electricity</w:t>
                  </w:r>
                </w:p>
                <w:p w:rsidR="00E706E4" w:rsidRPr="006E1CB8" w:rsidRDefault="00E706E4" w:rsidP="006E1CB8">
                  <w:pPr>
                    <w:spacing w:before="240"/>
                    <w:ind w:left="-74"/>
                    <w:jc w:val="both"/>
                    <w:rPr>
                      <w:rFonts w:ascii="Verdana" w:eastAsia="Times New Roman" w:hAnsi="Verdana" w:cs="Times New Roman"/>
                      <w:sz w:val="20"/>
                      <w:szCs w:val="20"/>
                      <w:lang w:val="en-US"/>
                    </w:rPr>
                  </w:pPr>
                </w:p>
              </w:tc>
            </w:tr>
            <w:tr w:rsidR="006E1CB8" w:rsidRPr="006E1CB8" w:rsidTr="006E1CB8">
              <w:trPr>
                <w:trHeight w:val="888"/>
              </w:trPr>
              <w:tc>
                <w:tcPr>
                  <w:tcW w:w="5093" w:type="dxa"/>
                </w:tcPr>
                <w:p w:rsidR="006E1CB8" w:rsidRPr="006E1CB8" w:rsidRDefault="006E1CB8" w:rsidP="006E1CB8">
                  <w:pPr>
                    <w:spacing w:before="240"/>
                    <w:ind w:left="-74"/>
                    <w:jc w:val="both"/>
                    <w:rPr>
                      <w:rFonts w:ascii="Verdana" w:eastAsia="Times New Roman" w:hAnsi="Verdana" w:cs="Times New Roman"/>
                      <w:sz w:val="20"/>
                      <w:szCs w:val="20"/>
                      <w:lang w:val="en-GB"/>
                    </w:rPr>
                  </w:pPr>
                  <w:r w:rsidRPr="006E1CB8">
                    <w:rPr>
                      <w:rFonts w:ascii="Verdana" w:eastAsia="Times New Roman" w:hAnsi="Verdana" w:cs="Times New Roman"/>
                      <w:sz w:val="20"/>
                      <w:szCs w:val="20"/>
                      <w:lang w:val="en-GB"/>
                    </w:rPr>
                    <w:t xml:space="preserve">By signing this </w:t>
                  </w:r>
                  <w:r w:rsidRPr="006E1CB8">
                    <w:rPr>
                      <w:rFonts w:ascii="Verdana" w:eastAsia="Times New Roman" w:hAnsi="Verdana" w:cs="Times New Roman"/>
                      <w:sz w:val="20"/>
                      <w:szCs w:val="20"/>
                      <w:lang w:val="en-US"/>
                    </w:rPr>
                    <w:t xml:space="preserve">Supplementary </w:t>
                  </w:r>
                  <w:r w:rsidR="00E706E4" w:rsidRPr="006E1CB8">
                    <w:rPr>
                      <w:rFonts w:ascii="Verdana" w:eastAsia="Times New Roman" w:hAnsi="Verdana" w:cs="Times New Roman"/>
                      <w:sz w:val="20"/>
                      <w:szCs w:val="20"/>
                      <w:lang w:val="en-US"/>
                    </w:rPr>
                    <w:t>agreement,</w:t>
                  </w:r>
                  <w:r w:rsidRPr="006E1CB8">
                    <w:rPr>
                      <w:rFonts w:ascii="Verdana" w:eastAsia="Times New Roman" w:hAnsi="Verdana" w:cs="Times New Roman"/>
                      <w:sz w:val="20"/>
                      <w:szCs w:val="20"/>
                      <w:lang w:val="en-GB"/>
                    </w:rPr>
                    <w:t xml:space="preserve"> the Contracting parties shall agree </w:t>
                  </w:r>
                  <w:r w:rsidRPr="006E1CB8">
                    <w:rPr>
                      <w:rFonts w:ascii="Verdana" w:eastAsia="Times New Roman" w:hAnsi="Verdana" w:cs="Times New Roman"/>
                      <w:sz w:val="20"/>
                      <w:szCs w:val="20"/>
                      <w:lang w:val="en-US"/>
                    </w:rPr>
                    <w:t xml:space="preserve">on </w:t>
                  </w:r>
                  <w:r w:rsidRPr="006E1CB8">
                    <w:rPr>
                      <w:rFonts w:ascii="Verdana" w:eastAsia="Times New Roman" w:hAnsi="Verdana" w:cs="Times New Roman"/>
                      <w:sz w:val="20"/>
                      <w:szCs w:val="20"/>
                      <w:lang w:val="en-GB"/>
                    </w:rPr>
                    <w:t>the following:</w:t>
                  </w:r>
                </w:p>
                <w:p w:rsidR="006E1CB8" w:rsidRPr="006E1CB8" w:rsidRDefault="006E1CB8" w:rsidP="006E1CB8">
                  <w:pPr>
                    <w:spacing w:before="240"/>
                    <w:ind w:left="-74"/>
                    <w:jc w:val="both"/>
                    <w:rPr>
                      <w:rFonts w:ascii="Verdana" w:eastAsia="Times New Roman" w:hAnsi="Verdana" w:cs="Times New Roman"/>
                      <w:sz w:val="20"/>
                      <w:szCs w:val="20"/>
                      <w:lang w:val="en-US"/>
                    </w:rPr>
                  </w:pPr>
                </w:p>
                <w:p w:rsidR="006E1CB8" w:rsidRPr="006E1CB8" w:rsidRDefault="006E1CB8" w:rsidP="006E1CB8">
                  <w:pPr>
                    <w:spacing w:before="240"/>
                    <w:ind w:left="-74"/>
                    <w:jc w:val="both"/>
                    <w:rPr>
                      <w:rFonts w:ascii="Verdana" w:eastAsia="Times New Roman" w:hAnsi="Verdana" w:cs="Times New Roman"/>
                      <w:sz w:val="20"/>
                      <w:szCs w:val="20"/>
                      <w:lang w:val="en-US"/>
                    </w:rPr>
                  </w:pPr>
                </w:p>
              </w:tc>
            </w:tr>
            <w:tr w:rsidR="006E1CB8" w:rsidRPr="006E1CB8" w:rsidTr="006E1CB8">
              <w:trPr>
                <w:trHeight w:val="2738"/>
              </w:trPr>
              <w:tc>
                <w:tcPr>
                  <w:tcW w:w="5093" w:type="dxa"/>
                </w:tcPr>
                <w:p w:rsidR="006E1CB8" w:rsidRPr="006E1CB8" w:rsidRDefault="006E1CB8" w:rsidP="006E1CB8">
                  <w:pPr>
                    <w:ind w:left="-75"/>
                    <w:jc w:val="both"/>
                    <w:rPr>
                      <w:lang w:val="en-GB"/>
                    </w:rPr>
                  </w:pPr>
                  <w:r w:rsidRPr="006E1CB8">
                    <w:rPr>
                      <w:rFonts w:ascii="Verdana" w:eastAsia="Times New Roman" w:hAnsi="Verdana" w:cs="Times New Roman"/>
                      <w:sz w:val="20"/>
                      <w:szCs w:val="20"/>
                      <w:lang w:val="en-GB"/>
                    </w:rPr>
                    <w:lastRenderedPageBreak/>
                    <w:t xml:space="preserve">For the period from </w:t>
                  </w:r>
                  <w:r w:rsidR="00E706E4">
                    <w:rPr>
                      <w:rFonts w:ascii="Verdana" w:eastAsia="Times New Roman" w:hAnsi="Verdana" w:cs="Times New Roman"/>
                      <w:sz w:val="20"/>
                      <w:szCs w:val="20"/>
                      <w:lang w:val="en-US"/>
                    </w:rPr>
                    <w:t>……..</w:t>
                  </w:r>
                  <w:r w:rsidRPr="006E1CB8">
                    <w:rPr>
                      <w:rFonts w:ascii="Verdana" w:eastAsia="Times New Roman" w:hAnsi="Verdana" w:cs="Times New Roman"/>
                      <w:sz w:val="20"/>
                      <w:szCs w:val="20"/>
                    </w:rPr>
                    <w:t xml:space="preserve"> </w:t>
                  </w:r>
                  <w:r w:rsidRPr="006E1CB8">
                    <w:rPr>
                      <w:rFonts w:ascii="Verdana" w:eastAsia="Times New Roman" w:hAnsi="Verdana" w:cs="Times New Roman"/>
                      <w:sz w:val="20"/>
                      <w:szCs w:val="20"/>
                      <w:lang w:val="en-GB"/>
                    </w:rPr>
                    <w:t xml:space="preserve">to </w:t>
                  </w:r>
                  <w:r w:rsidR="00E706E4">
                    <w:rPr>
                      <w:rFonts w:ascii="Verdana" w:eastAsia="Times New Roman" w:hAnsi="Verdana" w:cs="Times New Roman"/>
                      <w:sz w:val="20"/>
                      <w:szCs w:val="20"/>
                      <w:lang w:val="en-US"/>
                    </w:rPr>
                    <w:t>…….</w:t>
                  </w:r>
                  <w:r w:rsidRPr="006E1CB8">
                    <w:rPr>
                      <w:rFonts w:ascii="Verdana" w:eastAsia="Times New Roman" w:hAnsi="Verdana" w:cs="Times New Roman"/>
                      <w:sz w:val="20"/>
                      <w:szCs w:val="20"/>
                      <w:lang w:val="en-GB"/>
                    </w:rPr>
                    <w:t>, as a result of an online auction held through the Auctions screen</w:t>
                  </w:r>
                  <w:r w:rsidR="00383DFC">
                    <w:rPr>
                      <w:rFonts w:ascii="Verdana" w:eastAsia="Times New Roman" w:hAnsi="Verdana" w:cs="Times New Roman"/>
                      <w:sz w:val="20"/>
                      <w:szCs w:val="20"/>
                    </w:rPr>
                    <w:t xml:space="preserve"> </w:t>
                  </w:r>
                  <w:r w:rsidR="00383DFC" w:rsidRPr="00383DFC">
                    <w:rPr>
                      <w:rFonts w:ascii="Verdana" w:eastAsia="Times New Roman" w:hAnsi="Verdana" w:cs="Times New Roman"/>
                      <w:sz w:val="20"/>
                      <w:szCs w:val="20"/>
                      <w:lang w:val="en-US"/>
                    </w:rPr>
                    <w:t>or as a result of a concluded transaction through the screen „Continuous trading” or the screen „Hourly products”</w:t>
                  </w:r>
                  <w:r w:rsidR="00383DFC">
                    <w:rPr>
                      <w:rFonts w:ascii="Verdana" w:eastAsia="Times New Roman" w:hAnsi="Verdana" w:cs="Times New Roman"/>
                      <w:sz w:val="20"/>
                      <w:szCs w:val="20"/>
                      <w:lang w:val="en-US"/>
                    </w:rPr>
                    <w:t xml:space="preserve"> </w:t>
                  </w:r>
                  <w:r w:rsidRPr="006E1CB8">
                    <w:rPr>
                      <w:rFonts w:ascii="Verdana" w:eastAsia="Times New Roman" w:hAnsi="Verdana" w:cs="Times New Roman"/>
                      <w:sz w:val="20"/>
                      <w:szCs w:val="20"/>
                      <w:lang w:val="en-GB"/>
                    </w:rPr>
                    <w:t>, the Seller shall have to deliver to the Buyer</w:t>
                  </w:r>
                  <w:r w:rsidRPr="006E1CB8">
                    <w:rPr>
                      <w:rFonts w:ascii="Verdana" w:eastAsia="Times New Roman" w:hAnsi="Verdana" w:cs="Times New Roman"/>
                      <w:sz w:val="20"/>
                      <w:szCs w:val="20"/>
                    </w:rPr>
                    <w:t xml:space="preserve">, </w:t>
                  </w:r>
                  <w:r w:rsidR="007B201D" w:rsidRPr="006E1CB8">
                    <w:rPr>
                      <w:rFonts w:ascii="Verdana" w:eastAsia="Times New Roman" w:hAnsi="Verdana" w:cs="Times New Roman"/>
                      <w:sz w:val="20"/>
                      <w:szCs w:val="20"/>
                      <w:lang w:val="en-US"/>
                    </w:rPr>
                    <w:t>and the Buyer shall have to accept the</w:t>
                  </w:r>
                  <w:r w:rsidR="007B201D" w:rsidRPr="006E1CB8">
                    <w:rPr>
                      <w:rFonts w:ascii="Verdana" w:eastAsia="Times New Roman" w:hAnsi="Verdana" w:cs="Times New Roman"/>
                      <w:sz w:val="20"/>
                      <w:szCs w:val="20"/>
                      <w:lang w:val="en-GB"/>
                    </w:rPr>
                    <w:t xml:space="preserve"> electric</w:t>
                  </w:r>
                  <w:r w:rsidR="007B201D" w:rsidRPr="006E1CB8">
                    <w:rPr>
                      <w:rFonts w:ascii="Verdana" w:eastAsia="Times New Roman" w:hAnsi="Verdana" w:cs="Times New Roman"/>
                      <w:sz w:val="20"/>
                      <w:szCs w:val="20"/>
                      <w:lang w:val="el-GR"/>
                    </w:rPr>
                    <w:t>ι</w:t>
                  </w:r>
                  <w:r w:rsidR="007B201D" w:rsidRPr="006E1CB8">
                    <w:rPr>
                      <w:rFonts w:ascii="Verdana" w:eastAsia="Times New Roman" w:hAnsi="Verdana" w:cs="Times New Roman"/>
                      <w:sz w:val="20"/>
                      <w:szCs w:val="20"/>
                      <w:lang w:val="en-US"/>
                    </w:rPr>
                    <w:t>ty</w:t>
                  </w:r>
                  <w:r w:rsidR="007B201D" w:rsidRPr="006E1CB8">
                    <w:rPr>
                      <w:rFonts w:ascii="Verdana" w:eastAsia="Times New Roman" w:hAnsi="Verdana" w:cs="Times New Roman"/>
                      <w:sz w:val="20"/>
                      <w:szCs w:val="20"/>
                      <w:lang w:val="en-GB"/>
                    </w:rPr>
                    <w:t xml:space="preserve"> </w:t>
                  </w:r>
                  <w:r w:rsidRPr="006E1CB8">
                    <w:rPr>
                      <w:rFonts w:ascii="Verdana" w:eastAsia="Times New Roman" w:hAnsi="Verdana" w:cs="Times New Roman"/>
                      <w:sz w:val="20"/>
                      <w:szCs w:val="20"/>
                      <w:lang w:val="en-GB"/>
                    </w:rPr>
                    <w:t>in accordance with the following parameters:</w:t>
                  </w:r>
                </w:p>
              </w:tc>
            </w:tr>
          </w:tbl>
          <w:p w:rsidR="006E1CB8" w:rsidRPr="006E1CB8" w:rsidRDefault="006E1CB8" w:rsidP="006E1CB8"/>
        </w:tc>
      </w:tr>
      <w:tr w:rsidR="006E1CB8" w:rsidRPr="006E1CB8" w:rsidTr="006E1CB8">
        <w:trPr>
          <w:trHeight w:val="1214"/>
        </w:trPr>
        <w:tc>
          <w:tcPr>
            <w:tcW w:w="11058" w:type="dxa"/>
            <w:gridSpan w:val="2"/>
          </w:tcPr>
          <w:tbl>
            <w:tblPr>
              <w:tblW w:w="10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506"/>
              <w:gridCol w:w="992"/>
              <w:gridCol w:w="1318"/>
              <w:gridCol w:w="879"/>
              <w:gridCol w:w="780"/>
              <w:gridCol w:w="703"/>
              <w:gridCol w:w="986"/>
              <w:gridCol w:w="862"/>
              <w:gridCol w:w="1843"/>
              <w:gridCol w:w="1127"/>
            </w:tblGrid>
            <w:tr w:rsidR="006E1CB8" w:rsidRPr="006E1CB8" w:rsidTr="006E1CB8">
              <w:trPr>
                <w:trHeight w:val="133"/>
                <w:jc w:val="center"/>
              </w:trPr>
              <w:tc>
                <w:tcPr>
                  <w:tcW w:w="981"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rPr>
                  </w:pPr>
                  <w:r w:rsidRPr="006E1CB8">
                    <w:rPr>
                      <w:rFonts w:ascii="Verdana" w:eastAsia="Times New Roman" w:hAnsi="Verdana" w:cs="Times New Roman"/>
                      <w:i/>
                      <w:sz w:val="16"/>
                      <w:szCs w:val="16"/>
                    </w:rPr>
                    <w:lastRenderedPageBreak/>
                    <w:t>Профил</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(Profile)</w:t>
                  </w:r>
                </w:p>
              </w:tc>
              <w:tc>
                <w:tcPr>
                  <w:tcW w:w="506"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ДС</w:t>
                  </w:r>
                  <w:r w:rsidRPr="006E1CB8">
                    <w:rPr>
                      <w:rFonts w:ascii="Verdana" w:eastAsia="Times New Roman" w:hAnsi="Verdana" w:cs="Times New Roman"/>
                      <w:i/>
                      <w:sz w:val="16"/>
                      <w:szCs w:val="16"/>
                      <w:lang w:val="en-US"/>
                    </w:rPr>
                    <w:t xml:space="preserve"> №</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w:t>
                  </w:r>
                  <w:r w:rsidRPr="006E1CB8">
                    <w:rPr>
                      <w:rFonts w:ascii="Verdana" w:eastAsia="Times New Roman" w:hAnsi="Verdana" w:cs="Times New Roman"/>
                      <w:i/>
                      <w:sz w:val="16"/>
                      <w:szCs w:val="16"/>
                      <w:lang w:val="en-US"/>
                    </w:rPr>
                    <w:t>SA)</w:t>
                  </w:r>
                </w:p>
              </w:tc>
              <w:tc>
                <w:tcPr>
                  <w:tcW w:w="992"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rPr>
                  </w:pPr>
                  <w:r w:rsidRPr="006E1CB8">
                    <w:rPr>
                      <w:rFonts w:ascii="Verdana" w:eastAsia="Times New Roman" w:hAnsi="Verdana" w:cs="Times New Roman"/>
                      <w:i/>
                      <w:sz w:val="16"/>
                      <w:szCs w:val="16"/>
                    </w:rPr>
                    <w:t>Период на доставка</w:t>
                  </w:r>
                  <w:r w:rsidR="00C0580F">
                    <w:rPr>
                      <w:rFonts w:ascii="Verdana" w:eastAsia="Times New Roman" w:hAnsi="Verdana" w:cs="Times New Roman"/>
                      <w:i/>
                      <w:sz w:val="16"/>
                      <w:szCs w:val="16"/>
                    </w:rPr>
                    <w:t xml:space="preserve"> </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(Delivery period)</w:t>
                  </w:r>
                </w:p>
              </w:tc>
              <w:tc>
                <w:tcPr>
                  <w:tcW w:w="2197" w:type="dxa"/>
                  <w:gridSpan w:val="2"/>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В дните</w:t>
                  </w:r>
                  <w:r w:rsidRPr="006E1CB8">
                    <w:rPr>
                      <w:rFonts w:ascii="Verdana" w:eastAsia="Times New Roman" w:hAnsi="Verdana" w:cs="Times New Roman"/>
                      <w:i/>
                      <w:sz w:val="16"/>
                      <w:szCs w:val="16"/>
                      <w:lang w:val="en-US"/>
                    </w:rPr>
                    <w:t xml:space="preserve"> (Delivery days)</w:t>
                  </w:r>
                </w:p>
              </w:tc>
              <w:tc>
                <w:tcPr>
                  <w:tcW w:w="1483" w:type="dxa"/>
                  <w:gridSpan w:val="2"/>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Часове на доставка</w:t>
                  </w:r>
                  <w:r w:rsidRPr="006E1CB8">
                    <w:rPr>
                      <w:rFonts w:ascii="Verdana" w:eastAsia="Times New Roman" w:hAnsi="Verdana" w:cs="Times New Roman"/>
                      <w:i/>
                      <w:sz w:val="16"/>
                      <w:szCs w:val="16"/>
                      <w:lang w:val="en-US"/>
                    </w:rPr>
                    <w:t xml:space="preserve"> (Delivery hours)</w:t>
                  </w:r>
                </w:p>
              </w:tc>
              <w:tc>
                <w:tcPr>
                  <w:tcW w:w="986"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rPr>
                  </w:pPr>
                  <w:r w:rsidRPr="006E1CB8">
                    <w:rPr>
                      <w:rFonts w:ascii="Verdana" w:eastAsia="Times New Roman" w:hAnsi="Verdana" w:cs="Times New Roman"/>
                      <w:i/>
                      <w:sz w:val="16"/>
                      <w:szCs w:val="16"/>
                    </w:rPr>
                    <w:t>Допустимо отклонение</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(Deviations)</w:t>
                  </w:r>
                </w:p>
              </w:tc>
              <w:tc>
                <w:tcPr>
                  <w:tcW w:w="862"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rPr>
                  </w:pPr>
                  <w:r w:rsidRPr="006E1CB8">
                    <w:rPr>
                      <w:rFonts w:ascii="Verdana" w:eastAsia="Times New Roman" w:hAnsi="Verdana" w:cs="Times New Roman"/>
                      <w:i/>
                      <w:sz w:val="16"/>
                      <w:szCs w:val="16"/>
                    </w:rPr>
                    <w:t>Мощност MW</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(Load)</w:t>
                  </w:r>
                </w:p>
              </w:tc>
              <w:tc>
                <w:tcPr>
                  <w:tcW w:w="1843"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Количество</w:t>
                  </w:r>
                  <w:r w:rsidRPr="006E1CB8">
                    <w:rPr>
                      <w:rFonts w:ascii="Verdana" w:eastAsia="Times New Roman" w:hAnsi="Verdana" w:cs="Times New Roman"/>
                      <w:i/>
                      <w:sz w:val="16"/>
                      <w:szCs w:val="16"/>
                      <w:lang w:val="en-US"/>
                    </w:rPr>
                    <w:t xml:space="preserve"> MWh</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(Quantity)</w:t>
                  </w:r>
                </w:p>
              </w:tc>
              <w:tc>
                <w:tcPr>
                  <w:tcW w:w="1127" w:type="dxa"/>
                  <w:vMerge w:val="restart"/>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Цена</w:t>
                  </w:r>
                  <w:r w:rsidRPr="006E1CB8">
                    <w:rPr>
                      <w:rFonts w:ascii="Verdana" w:eastAsia="Times New Roman" w:hAnsi="Verdana" w:cs="Times New Roman"/>
                      <w:i/>
                      <w:sz w:val="16"/>
                      <w:szCs w:val="16"/>
                      <w:lang w:val="en-US"/>
                    </w:rPr>
                    <w:t xml:space="preserve"> </w:t>
                  </w:r>
                  <w:proofErr w:type="spellStart"/>
                  <w:r w:rsidRPr="006E1CB8">
                    <w:rPr>
                      <w:rFonts w:ascii="Verdana" w:eastAsia="Times New Roman" w:hAnsi="Verdana" w:cs="Times New Roman"/>
                      <w:i/>
                      <w:sz w:val="16"/>
                      <w:szCs w:val="16"/>
                      <w:lang w:val="en-US"/>
                    </w:rPr>
                    <w:t>лв</w:t>
                  </w:r>
                  <w:proofErr w:type="spellEnd"/>
                  <w:r w:rsidRPr="006E1CB8">
                    <w:rPr>
                      <w:rFonts w:ascii="Verdana" w:eastAsia="Times New Roman" w:hAnsi="Verdana" w:cs="Times New Roman"/>
                      <w:i/>
                      <w:sz w:val="16"/>
                      <w:szCs w:val="16"/>
                      <w:lang w:val="en-US"/>
                    </w:rPr>
                    <w:t>./MWh</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(Price</w:t>
                  </w:r>
                </w:p>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lang w:val="en-US"/>
                    </w:rPr>
                    <w:t>BGN/MWh)</w:t>
                  </w:r>
                </w:p>
              </w:tc>
            </w:tr>
            <w:tr w:rsidR="006E1CB8" w:rsidRPr="006E1CB8" w:rsidTr="006E1CB8">
              <w:trPr>
                <w:trHeight w:val="76"/>
                <w:jc w:val="center"/>
              </w:trPr>
              <w:tc>
                <w:tcPr>
                  <w:tcW w:w="981" w:type="dxa"/>
                  <w:vMerge/>
                  <w:vAlign w:val="center"/>
                </w:tcPr>
                <w:p w:rsidR="006E1CB8" w:rsidRPr="006E1CB8" w:rsidRDefault="006E1CB8" w:rsidP="006E1CB8">
                  <w:pPr>
                    <w:spacing w:after="0" w:line="240" w:lineRule="auto"/>
                    <w:rPr>
                      <w:rFonts w:ascii="Verdana" w:eastAsia="Times New Roman" w:hAnsi="Verdana" w:cs="Times New Roman"/>
                      <w:sz w:val="16"/>
                      <w:szCs w:val="16"/>
                    </w:rPr>
                  </w:pPr>
                </w:p>
              </w:tc>
              <w:tc>
                <w:tcPr>
                  <w:tcW w:w="506" w:type="dxa"/>
                  <w:vMerge/>
                  <w:vAlign w:val="center"/>
                </w:tcPr>
                <w:p w:rsidR="006E1CB8" w:rsidRPr="006E1CB8" w:rsidRDefault="006E1CB8" w:rsidP="006E1CB8">
                  <w:pPr>
                    <w:spacing w:after="0" w:line="240" w:lineRule="auto"/>
                    <w:rPr>
                      <w:rFonts w:ascii="Verdana" w:eastAsia="Times New Roman" w:hAnsi="Verdana" w:cs="Times New Roman"/>
                      <w:sz w:val="16"/>
                      <w:szCs w:val="16"/>
                    </w:rPr>
                  </w:pPr>
                </w:p>
              </w:tc>
              <w:tc>
                <w:tcPr>
                  <w:tcW w:w="992" w:type="dxa"/>
                  <w:vMerge/>
                  <w:vAlign w:val="center"/>
                </w:tcPr>
                <w:p w:rsidR="006E1CB8" w:rsidRPr="006E1CB8" w:rsidRDefault="006E1CB8" w:rsidP="006E1CB8">
                  <w:pPr>
                    <w:spacing w:after="0" w:line="240" w:lineRule="auto"/>
                    <w:rPr>
                      <w:rFonts w:ascii="Verdana" w:eastAsia="Times New Roman" w:hAnsi="Verdana" w:cs="Times New Roman"/>
                      <w:sz w:val="16"/>
                      <w:szCs w:val="16"/>
                    </w:rPr>
                  </w:pPr>
                </w:p>
              </w:tc>
              <w:tc>
                <w:tcPr>
                  <w:tcW w:w="1318" w:type="dxa"/>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От</w:t>
                  </w:r>
                  <w:r w:rsidRPr="006E1CB8">
                    <w:rPr>
                      <w:rFonts w:ascii="Verdana" w:eastAsia="Times New Roman" w:hAnsi="Verdana" w:cs="Times New Roman"/>
                      <w:i/>
                      <w:sz w:val="16"/>
                      <w:szCs w:val="16"/>
                      <w:lang w:val="en-US"/>
                    </w:rPr>
                    <w:t xml:space="preserve"> (From)</w:t>
                  </w:r>
                </w:p>
              </w:tc>
              <w:tc>
                <w:tcPr>
                  <w:tcW w:w="879" w:type="dxa"/>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До</w:t>
                  </w:r>
                  <w:r w:rsidRPr="006E1CB8">
                    <w:rPr>
                      <w:rFonts w:ascii="Verdana" w:eastAsia="Times New Roman" w:hAnsi="Verdana" w:cs="Times New Roman"/>
                      <w:i/>
                      <w:sz w:val="16"/>
                      <w:szCs w:val="16"/>
                      <w:lang w:val="en-US"/>
                    </w:rPr>
                    <w:t xml:space="preserve"> (To)</w:t>
                  </w:r>
                </w:p>
              </w:tc>
              <w:tc>
                <w:tcPr>
                  <w:tcW w:w="780" w:type="dxa"/>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От</w:t>
                  </w:r>
                  <w:r w:rsidRPr="006E1CB8">
                    <w:rPr>
                      <w:rFonts w:ascii="Verdana" w:eastAsia="Times New Roman" w:hAnsi="Verdana" w:cs="Times New Roman"/>
                      <w:i/>
                      <w:sz w:val="16"/>
                      <w:szCs w:val="16"/>
                      <w:lang w:val="en-US"/>
                    </w:rPr>
                    <w:t xml:space="preserve"> (From)</w:t>
                  </w:r>
                </w:p>
              </w:tc>
              <w:tc>
                <w:tcPr>
                  <w:tcW w:w="703" w:type="dxa"/>
                  <w:shd w:val="clear" w:color="auto" w:fill="D9D9D9"/>
                  <w:vAlign w:val="center"/>
                </w:tcPr>
                <w:p w:rsidR="006E1CB8" w:rsidRPr="006E1CB8" w:rsidRDefault="006E1CB8" w:rsidP="006E1CB8">
                  <w:pPr>
                    <w:spacing w:after="0" w:line="240" w:lineRule="auto"/>
                    <w:jc w:val="center"/>
                    <w:rPr>
                      <w:rFonts w:ascii="Verdana" w:eastAsia="Times New Roman" w:hAnsi="Verdana" w:cs="Times New Roman"/>
                      <w:i/>
                      <w:sz w:val="16"/>
                      <w:szCs w:val="16"/>
                      <w:lang w:val="en-US"/>
                    </w:rPr>
                  </w:pPr>
                  <w:r w:rsidRPr="006E1CB8">
                    <w:rPr>
                      <w:rFonts w:ascii="Verdana" w:eastAsia="Times New Roman" w:hAnsi="Verdana" w:cs="Times New Roman"/>
                      <w:i/>
                      <w:sz w:val="16"/>
                      <w:szCs w:val="16"/>
                    </w:rPr>
                    <w:t>До</w:t>
                  </w:r>
                  <w:r w:rsidRPr="006E1CB8">
                    <w:rPr>
                      <w:rFonts w:ascii="Verdana" w:eastAsia="Times New Roman" w:hAnsi="Verdana" w:cs="Times New Roman"/>
                      <w:i/>
                      <w:sz w:val="16"/>
                      <w:szCs w:val="16"/>
                      <w:lang w:val="en-US"/>
                    </w:rPr>
                    <w:t xml:space="preserve"> (To)</w:t>
                  </w:r>
                </w:p>
              </w:tc>
              <w:tc>
                <w:tcPr>
                  <w:tcW w:w="986" w:type="dxa"/>
                  <w:vMerge/>
                  <w:vAlign w:val="center"/>
                </w:tcPr>
                <w:p w:rsidR="006E1CB8" w:rsidRPr="006E1CB8" w:rsidRDefault="006E1CB8" w:rsidP="006E1CB8">
                  <w:pPr>
                    <w:spacing w:after="0" w:line="240" w:lineRule="auto"/>
                    <w:rPr>
                      <w:rFonts w:ascii="Verdana" w:eastAsia="Times New Roman" w:hAnsi="Verdana" w:cs="Times New Roman"/>
                      <w:sz w:val="16"/>
                      <w:szCs w:val="16"/>
                    </w:rPr>
                  </w:pPr>
                </w:p>
              </w:tc>
              <w:tc>
                <w:tcPr>
                  <w:tcW w:w="862" w:type="dxa"/>
                  <w:vMerge/>
                  <w:vAlign w:val="center"/>
                </w:tcPr>
                <w:p w:rsidR="006E1CB8" w:rsidRPr="006E1CB8" w:rsidRDefault="006E1CB8" w:rsidP="006E1CB8">
                  <w:pPr>
                    <w:spacing w:after="0" w:line="240" w:lineRule="auto"/>
                    <w:rPr>
                      <w:rFonts w:ascii="Verdana" w:eastAsia="Times New Roman" w:hAnsi="Verdana" w:cs="Times New Roman"/>
                      <w:sz w:val="16"/>
                      <w:szCs w:val="16"/>
                    </w:rPr>
                  </w:pPr>
                </w:p>
              </w:tc>
              <w:tc>
                <w:tcPr>
                  <w:tcW w:w="1843" w:type="dxa"/>
                  <w:vMerge/>
                  <w:vAlign w:val="center"/>
                </w:tcPr>
                <w:p w:rsidR="006E1CB8" w:rsidRPr="006E1CB8" w:rsidRDefault="006E1CB8" w:rsidP="006E1CB8">
                  <w:pPr>
                    <w:spacing w:after="0" w:line="240" w:lineRule="auto"/>
                    <w:jc w:val="center"/>
                    <w:rPr>
                      <w:rFonts w:ascii="Verdana" w:eastAsia="Times New Roman" w:hAnsi="Verdana" w:cs="Times New Roman"/>
                      <w:sz w:val="16"/>
                      <w:szCs w:val="16"/>
                      <w:lang w:val="en-US"/>
                    </w:rPr>
                  </w:pPr>
                </w:p>
              </w:tc>
              <w:tc>
                <w:tcPr>
                  <w:tcW w:w="1127" w:type="dxa"/>
                  <w:vMerge/>
                  <w:vAlign w:val="center"/>
                </w:tcPr>
                <w:p w:rsidR="006E1CB8" w:rsidRPr="006E1CB8" w:rsidRDefault="006E1CB8" w:rsidP="006E1CB8">
                  <w:pPr>
                    <w:spacing w:after="0" w:line="240" w:lineRule="auto"/>
                    <w:jc w:val="center"/>
                    <w:rPr>
                      <w:rFonts w:ascii="Verdana" w:eastAsia="Times New Roman" w:hAnsi="Verdana" w:cs="Times New Roman"/>
                      <w:sz w:val="16"/>
                      <w:szCs w:val="16"/>
                      <w:lang w:val="en-US"/>
                    </w:rPr>
                  </w:pPr>
                </w:p>
              </w:tc>
            </w:tr>
            <w:tr w:rsidR="006E1CB8" w:rsidRPr="006E1CB8" w:rsidTr="006E1CB8">
              <w:trPr>
                <w:trHeight w:val="411"/>
                <w:jc w:val="center"/>
              </w:trPr>
              <w:tc>
                <w:tcPr>
                  <w:tcW w:w="981" w:type="dxa"/>
                  <w:vAlign w:val="center"/>
                </w:tcPr>
                <w:p w:rsidR="006E1CB8" w:rsidRPr="006E1CB8" w:rsidRDefault="006E1CB8" w:rsidP="006E1CB8">
                  <w:pPr>
                    <w:spacing w:after="0" w:line="240" w:lineRule="auto"/>
                    <w:jc w:val="center"/>
                    <w:rPr>
                      <w:rFonts w:ascii="Verdana" w:eastAsia="Times New Roman" w:hAnsi="Verdana" w:cs="Times New Roman"/>
                      <w:sz w:val="16"/>
                      <w:szCs w:val="16"/>
                      <w:lang w:val="en-US"/>
                    </w:rPr>
                  </w:pPr>
                </w:p>
              </w:tc>
              <w:tc>
                <w:tcPr>
                  <w:tcW w:w="506" w:type="dxa"/>
                  <w:vAlign w:val="center"/>
                </w:tcPr>
                <w:p w:rsidR="006E1CB8" w:rsidRPr="006E1CB8" w:rsidRDefault="006E1CB8" w:rsidP="006E1CB8">
                  <w:pPr>
                    <w:spacing w:after="0" w:line="240" w:lineRule="auto"/>
                    <w:jc w:val="center"/>
                    <w:rPr>
                      <w:rFonts w:ascii="Verdana" w:eastAsia="Times New Roman" w:hAnsi="Verdana" w:cs="Times New Roman"/>
                      <w:sz w:val="16"/>
                      <w:szCs w:val="16"/>
                      <w:lang w:val="en-US"/>
                    </w:rPr>
                  </w:pPr>
                </w:p>
              </w:tc>
              <w:tc>
                <w:tcPr>
                  <w:tcW w:w="992" w:type="dxa"/>
                  <w:vAlign w:val="center"/>
                </w:tcPr>
                <w:p w:rsidR="006E1CB8" w:rsidRPr="006E1CB8" w:rsidRDefault="006E1CB8" w:rsidP="006E1CB8">
                  <w:pPr>
                    <w:spacing w:after="0" w:line="240" w:lineRule="auto"/>
                    <w:jc w:val="center"/>
                    <w:rPr>
                      <w:rFonts w:ascii="Verdana" w:eastAsia="Times New Roman" w:hAnsi="Verdana" w:cs="Times New Roman"/>
                      <w:sz w:val="16"/>
                      <w:szCs w:val="16"/>
                      <w:lang w:val="en-US"/>
                    </w:rPr>
                  </w:pPr>
                </w:p>
              </w:tc>
              <w:tc>
                <w:tcPr>
                  <w:tcW w:w="1318"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879"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780"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703"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986"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862"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1843"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c>
                <w:tcPr>
                  <w:tcW w:w="1127" w:type="dxa"/>
                  <w:vAlign w:val="center"/>
                </w:tcPr>
                <w:p w:rsidR="006E1CB8" w:rsidRPr="006E1CB8" w:rsidRDefault="006E1CB8" w:rsidP="006E1CB8">
                  <w:pPr>
                    <w:spacing w:after="0" w:line="240" w:lineRule="auto"/>
                    <w:jc w:val="center"/>
                    <w:rPr>
                      <w:rFonts w:ascii="Verdana" w:eastAsia="Times New Roman" w:hAnsi="Verdana" w:cs="Times New Roman"/>
                      <w:sz w:val="16"/>
                      <w:szCs w:val="16"/>
                    </w:rPr>
                  </w:pPr>
                </w:p>
              </w:tc>
            </w:tr>
            <w:tr w:rsidR="006E1CB8" w:rsidRPr="006E1CB8" w:rsidTr="006E1CB8">
              <w:trPr>
                <w:trHeight w:val="952"/>
                <w:jc w:val="center"/>
              </w:trPr>
              <w:tc>
                <w:tcPr>
                  <w:tcW w:w="8007" w:type="dxa"/>
                  <w:gridSpan w:val="9"/>
                  <w:vAlign w:val="center"/>
                </w:tcPr>
                <w:p w:rsidR="006E1CB8" w:rsidRPr="006E1CB8" w:rsidRDefault="006E1CB8" w:rsidP="006E1CB8">
                  <w:pPr>
                    <w:spacing w:after="0" w:line="240" w:lineRule="auto"/>
                    <w:rPr>
                      <w:rFonts w:ascii="Verdana" w:eastAsia="Times New Roman" w:hAnsi="Verdana" w:cs="Times New Roman"/>
                      <w:sz w:val="16"/>
                      <w:szCs w:val="16"/>
                    </w:rPr>
                  </w:pPr>
                  <w:r w:rsidRPr="006E1CB8">
                    <w:rPr>
                      <w:rFonts w:ascii="Verdana" w:eastAsia="Times New Roman" w:hAnsi="Verdana" w:cs="Times New Roman"/>
                      <w:b/>
                      <w:sz w:val="16"/>
                      <w:szCs w:val="16"/>
                    </w:rPr>
                    <w:t>Общо количество електрическа енергия (</w:t>
                  </w:r>
                  <w:r w:rsidRPr="006E1CB8">
                    <w:rPr>
                      <w:rFonts w:ascii="Verdana" w:eastAsia="Times New Roman" w:hAnsi="Verdana" w:cs="Times New Roman"/>
                      <w:b/>
                      <w:sz w:val="16"/>
                      <w:szCs w:val="16"/>
                      <w:lang w:val="en-US"/>
                    </w:rPr>
                    <w:t>Total</w:t>
                  </w:r>
                  <w:r w:rsidRPr="006E1CB8">
                    <w:rPr>
                      <w:rFonts w:ascii="Verdana" w:eastAsia="Times New Roman" w:hAnsi="Verdana" w:cs="Times New Roman"/>
                      <w:b/>
                      <w:sz w:val="16"/>
                      <w:szCs w:val="16"/>
                    </w:rPr>
                    <w:t xml:space="preserve"> </w:t>
                  </w:r>
                  <w:r w:rsidRPr="006E1CB8">
                    <w:rPr>
                      <w:rFonts w:ascii="Verdana" w:eastAsia="Times New Roman" w:hAnsi="Verdana" w:cs="Times New Roman"/>
                      <w:b/>
                      <w:sz w:val="16"/>
                      <w:szCs w:val="16"/>
                      <w:lang w:val="en-US"/>
                    </w:rPr>
                    <w:t>quantity</w:t>
                  </w:r>
                  <w:r w:rsidRPr="006E1CB8">
                    <w:rPr>
                      <w:rFonts w:ascii="Verdana" w:eastAsia="Times New Roman" w:hAnsi="Verdana" w:cs="Times New Roman"/>
                      <w:b/>
                      <w:sz w:val="16"/>
                      <w:szCs w:val="16"/>
                    </w:rPr>
                    <w:t xml:space="preserve"> </w:t>
                  </w:r>
                  <w:r w:rsidRPr="006E1CB8">
                    <w:rPr>
                      <w:rFonts w:ascii="Verdana" w:eastAsia="Times New Roman" w:hAnsi="Verdana" w:cs="Times New Roman"/>
                      <w:b/>
                      <w:sz w:val="16"/>
                      <w:szCs w:val="16"/>
                      <w:lang w:val="en-US"/>
                    </w:rPr>
                    <w:t>of</w:t>
                  </w:r>
                  <w:r w:rsidRPr="006E1CB8">
                    <w:rPr>
                      <w:rFonts w:ascii="Verdana" w:eastAsia="Times New Roman" w:hAnsi="Verdana" w:cs="Times New Roman"/>
                      <w:b/>
                      <w:sz w:val="16"/>
                      <w:szCs w:val="16"/>
                    </w:rPr>
                    <w:t xml:space="preserve"> </w:t>
                  </w:r>
                  <w:r w:rsidRPr="006E1CB8">
                    <w:rPr>
                      <w:rFonts w:ascii="Verdana" w:eastAsia="Times New Roman" w:hAnsi="Verdana" w:cs="Times New Roman"/>
                      <w:b/>
                      <w:sz w:val="16"/>
                      <w:szCs w:val="16"/>
                      <w:lang w:val="en-US"/>
                    </w:rPr>
                    <w:t>electricity</w:t>
                  </w:r>
                  <w:r w:rsidRPr="006E1CB8">
                    <w:rPr>
                      <w:rFonts w:ascii="Verdana" w:eastAsia="Times New Roman" w:hAnsi="Verdana" w:cs="Times New Roman"/>
                      <w:b/>
                      <w:sz w:val="16"/>
                      <w:szCs w:val="16"/>
                    </w:rPr>
                    <w:t xml:space="preserve">)                                     </w:t>
                  </w:r>
                </w:p>
              </w:tc>
              <w:tc>
                <w:tcPr>
                  <w:tcW w:w="2970" w:type="dxa"/>
                  <w:gridSpan w:val="2"/>
                  <w:vAlign w:val="center"/>
                </w:tcPr>
                <w:p w:rsidR="006E1CB8" w:rsidRPr="006E1CB8" w:rsidRDefault="00C0580F" w:rsidP="006E1CB8">
                  <w:pPr>
                    <w:spacing w:after="0" w:line="240" w:lineRule="auto"/>
                    <w:jc w:val="center"/>
                    <w:rPr>
                      <w:rFonts w:ascii="Verdana" w:eastAsia="Times New Roman" w:hAnsi="Verdana" w:cs="Times New Roman"/>
                      <w:sz w:val="16"/>
                      <w:szCs w:val="16"/>
                      <w:lang w:val="en-US"/>
                    </w:rPr>
                  </w:pPr>
                  <w:r>
                    <w:rPr>
                      <w:rFonts w:ascii="Verdana" w:eastAsia="Times New Roman" w:hAnsi="Verdana" w:cs="Times New Roman"/>
                      <w:b/>
                      <w:sz w:val="16"/>
                      <w:szCs w:val="16"/>
                      <w:lang w:val="en-US"/>
                    </w:rPr>
                    <w:t>…</w:t>
                  </w:r>
                  <w:r w:rsidR="006E1CB8" w:rsidRPr="006E1CB8">
                    <w:rPr>
                      <w:rFonts w:ascii="Verdana" w:eastAsia="Times New Roman" w:hAnsi="Verdana" w:cs="Times New Roman"/>
                      <w:b/>
                      <w:sz w:val="16"/>
                      <w:szCs w:val="16"/>
                    </w:rPr>
                    <w:t xml:space="preserve"> </w:t>
                  </w:r>
                  <w:r w:rsidR="006E1CB8" w:rsidRPr="006E1CB8">
                    <w:rPr>
                      <w:rFonts w:ascii="Verdana" w:eastAsia="Times New Roman" w:hAnsi="Verdana" w:cs="Times New Roman"/>
                      <w:b/>
                      <w:sz w:val="16"/>
                      <w:szCs w:val="16"/>
                      <w:lang w:val="en-US"/>
                    </w:rPr>
                    <w:t>MWh</w:t>
                  </w:r>
                </w:p>
              </w:tc>
            </w:tr>
          </w:tbl>
          <w:p w:rsidR="006E1CB8" w:rsidRPr="006E1CB8" w:rsidRDefault="006E1CB8" w:rsidP="006E1CB8">
            <w:pPr>
              <w:rPr>
                <w:rFonts w:ascii="Verdana" w:eastAsia="Times New Roman" w:hAnsi="Verdana" w:cs="Times New Roman"/>
                <w:b/>
                <w:bCs/>
                <w:sz w:val="20"/>
                <w:szCs w:val="20"/>
                <w:lang w:eastAsia="bg-BG"/>
              </w:rPr>
            </w:pPr>
          </w:p>
        </w:tc>
      </w:tr>
      <w:tr w:rsidR="006E1CB8" w:rsidRPr="006E1CB8" w:rsidTr="006E1CB8">
        <w:trPr>
          <w:trHeight w:val="9011"/>
        </w:trPr>
        <w:tc>
          <w:tcPr>
            <w:tcW w:w="5669" w:type="dxa"/>
          </w:tcPr>
          <w:p w:rsidR="006E1CB8" w:rsidRPr="006E1CB8" w:rsidRDefault="006E1CB8" w:rsidP="006E1CB8">
            <w:pPr>
              <w:widowControl w:val="0"/>
              <w:spacing w:line="243" w:lineRule="exact"/>
              <w:ind w:left="-1" w:right="1"/>
              <w:jc w:val="center"/>
              <w:rPr>
                <w:rFonts w:ascii="Verdana" w:eastAsia="Calibri" w:hAnsi="Verdana" w:cs="Times New Roman"/>
                <w:b/>
                <w:sz w:val="20"/>
                <w:szCs w:val="20"/>
              </w:rPr>
            </w:pPr>
            <w:r w:rsidRPr="006E1CB8">
              <w:rPr>
                <w:rFonts w:ascii="Calibri" w:eastAsia="Calibri" w:hAnsi="Calibri" w:cs="Times New Roman"/>
              </w:rPr>
              <w:lastRenderedPageBreak/>
              <w:br w:type="page"/>
            </w:r>
            <w:r w:rsidRPr="006E1CB8">
              <w:rPr>
                <w:rFonts w:ascii="Calibri" w:eastAsia="Calibri" w:hAnsi="Calibri" w:cs="Times New Roman"/>
              </w:rPr>
              <w:br w:type="page"/>
            </w:r>
            <w:r w:rsidRPr="006E1CB8">
              <w:rPr>
                <w:rFonts w:ascii="Verdana" w:eastAsia="Calibri" w:hAnsi="Verdana" w:cs="Times New Roman"/>
              </w:rPr>
              <w:br w:type="page"/>
            </w:r>
            <w:r w:rsidRPr="006E1CB8">
              <w:rPr>
                <w:rFonts w:ascii="Verdana" w:eastAsia="Calibri" w:hAnsi="Verdana" w:cs="Times New Roman"/>
                <w:b/>
                <w:sz w:val="20"/>
                <w:szCs w:val="20"/>
              </w:rPr>
              <w:t xml:space="preserve"> </w:t>
            </w:r>
          </w:p>
          <w:p w:rsidR="006E1CB8" w:rsidRPr="00C2742A" w:rsidRDefault="00C2742A" w:rsidP="00C2742A">
            <w:pPr>
              <w:widowControl w:val="0"/>
              <w:spacing w:line="243" w:lineRule="exact"/>
              <w:ind w:left="-1" w:right="1"/>
              <w:rPr>
                <w:rFonts w:ascii="Verdana" w:eastAsia="Calibri" w:hAnsi="Verdana" w:cs="Times New Roman"/>
                <w:i/>
                <w:sz w:val="20"/>
                <w:szCs w:val="20"/>
              </w:rPr>
            </w:pPr>
            <w:r>
              <w:rPr>
                <w:rFonts w:ascii="Verdana" w:eastAsia="Calibri" w:hAnsi="Verdana" w:cs="Times New Roman"/>
                <w:b/>
                <w:sz w:val="20"/>
                <w:szCs w:val="20"/>
              </w:rPr>
              <w:t xml:space="preserve">                              </w:t>
            </w:r>
          </w:p>
          <w:p w:rsidR="006E1CB8" w:rsidRPr="0088519D" w:rsidRDefault="006E1CB8" w:rsidP="006E1CB8">
            <w:pPr>
              <w:jc w:val="center"/>
              <w:rPr>
                <w:rFonts w:ascii="Verdana" w:eastAsia="Calibri" w:hAnsi="Verdana" w:cs="Times New Roman"/>
                <w:b/>
                <w:sz w:val="20"/>
                <w:szCs w:val="20"/>
              </w:rPr>
            </w:pPr>
            <w:r w:rsidRPr="006E1CB8">
              <w:rPr>
                <w:rFonts w:ascii="Verdana" w:eastAsia="Calibri" w:hAnsi="Verdana" w:cs="Times New Roman"/>
                <w:b/>
                <w:sz w:val="20"/>
                <w:szCs w:val="20"/>
              </w:rPr>
              <w:t>ИНДИВИДУАЛНИ УСЛОВИЯ КЪМ ДС №</w:t>
            </w:r>
            <w:r w:rsidR="00C0580F" w:rsidRPr="0088519D">
              <w:rPr>
                <w:rFonts w:ascii="Verdana" w:eastAsia="Calibri" w:hAnsi="Verdana" w:cs="Times New Roman"/>
                <w:b/>
                <w:sz w:val="20"/>
                <w:szCs w:val="20"/>
              </w:rPr>
              <w:t>……</w:t>
            </w:r>
            <w:r w:rsidRPr="006E1CB8">
              <w:rPr>
                <w:rFonts w:ascii="Verdana" w:eastAsia="Calibri" w:hAnsi="Verdana" w:cs="Times New Roman"/>
                <w:b/>
                <w:sz w:val="20"/>
                <w:szCs w:val="20"/>
              </w:rPr>
              <w:t>/2018 г.</w:t>
            </w:r>
          </w:p>
          <w:p w:rsidR="006E1CB8" w:rsidRPr="0088519D" w:rsidRDefault="006E1CB8" w:rsidP="006E1CB8">
            <w:pPr>
              <w:jc w:val="center"/>
              <w:rPr>
                <w:rFonts w:ascii="Verdana" w:eastAsia="Calibri" w:hAnsi="Verdana" w:cs="Times New Roman"/>
                <w:b/>
                <w:sz w:val="20"/>
                <w:szCs w:val="20"/>
              </w:rPr>
            </w:pPr>
          </w:p>
          <w:p w:rsidR="006E1CB8" w:rsidRPr="006E1CB8" w:rsidRDefault="006E1CB8" w:rsidP="006E1CB8">
            <w:pPr>
              <w:jc w:val="center"/>
              <w:rPr>
                <w:rFonts w:ascii="Verdana" w:eastAsia="Times New Roman" w:hAnsi="Verdana" w:cs="Times New Roman"/>
                <w:b/>
                <w:noProof/>
                <w:color w:val="000000"/>
                <w:sz w:val="20"/>
                <w:szCs w:val="20"/>
                <w:lang w:eastAsia="bg-BG"/>
              </w:rPr>
            </w:pPr>
            <w:r w:rsidRPr="006E1CB8">
              <w:rPr>
                <w:rFonts w:ascii="Verdana" w:eastAsia="Times New Roman" w:hAnsi="Verdana" w:cs="Times New Roman"/>
                <w:b/>
                <w:noProof/>
                <w:color w:val="000000"/>
                <w:sz w:val="20"/>
                <w:szCs w:val="20"/>
                <w:lang w:eastAsia="bg-BG"/>
              </w:rPr>
              <w:t>НАЧИН НА ПЛАЩАНЕ</w:t>
            </w:r>
          </w:p>
          <w:p w:rsidR="006E1CB8" w:rsidRPr="006E1CB8" w:rsidRDefault="006E1CB8" w:rsidP="006E1CB8">
            <w:pPr>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Авансово</w:t>
            </w:r>
          </w:p>
          <w:p w:rsidR="006E1CB8" w:rsidRPr="006E1CB8" w:rsidRDefault="00C0580F" w:rsidP="006E1CB8">
            <w:pPr>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006E1CB8" w:rsidRPr="006E1CB8">
              <w:rPr>
                <w:rFonts w:ascii="Verdana" w:eastAsia="Times New Roman" w:hAnsi="Verdana" w:cs="Times New Roman"/>
                <w:noProof/>
                <w:color w:val="000000"/>
                <w:sz w:val="20"/>
                <w:szCs w:val="20"/>
                <w:lang w:eastAsia="bg-BG"/>
              </w:rPr>
              <w:t>Последващо (два пъти месечно)</w:t>
            </w:r>
          </w:p>
          <w:p w:rsidR="006E1CB8" w:rsidRPr="006E1CB8" w:rsidRDefault="006E1CB8" w:rsidP="006E1CB8">
            <w:pPr>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Последващо (.......................................)</w:t>
            </w:r>
          </w:p>
          <w:p w:rsidR="006E1CB8" w:rsidRPr="006E1CB8" w:rsidRDefault="006E1CB8" w:rsidP="006E1CB8">
            <w:pPr>
              <w:rPr>
                <w:rFonts w:ascii="Verdana" w:eastAsia="Times New Roman" w:hAnsi="Verdana" w:cs="Times New Roman"/>
                <w:b/>
                <w:noProof/>
                <w:color w:val="000000"/>
                <w:sz w:val="20"/>
                <w:szCs w:val="20"/>
                <w:lang w:eastAsia="bg-BG"/>
              </w:rPr>
            </w:pPr>
          </w:p>
          <w:p w:rsidR="006E1CB8" w:rsidRPr="006E1CB8" w:rsidRDefault="006E1CB8" w:rsidP="006E1CB8">
            <w:pPr>
              <w:jc w:val="center"/>
              <w:rPr>
                <w:rFonts w:ascii="Verdana" w:eastAsia="Times New Roman" w:hAnsi="Verdana" w:cs="Times New Roman"/>
                <w:b/>
                <w:noProof/>
                <w:color w:val="000000"/>
                <w:sz w:val="20"/>
                <w:szCs w:val="20"/>
                <w:lang w:eastAsia="bg-BG"/>
              </w:rPr>
            </w:pPr>
            <w:r w:rsidRPr="006E1CB8">
              <w:rPr>
                <w:rFonts w:ascii="Verdana" w:eastAsia="Times New Roman" w:hAnsi="Verdana" w:cs="Times New Roman"/>
                <w:b/>
                <w:noProof/>
                <w:color w:val="000000"/>
                <w:sz w:val="20"/>
                <w:szCs w:val="20"/>
                <w:lang w:eastAsia="bg-BG"/>
              </w:rPr>
              <w:t xml:space="preserve">ОБЕЗПЕЧЕНИЕ ЗА ПЛАЩАНЕ, в лева </w:t>
            </w:r>
            <w:r w:rsidR="00C2742A" w:rsidRPr="00C2742A">
              <w:rPr>
                <w:rFonts w:ascii="Verdana" w:eastAsia="Times New Roman" w:hAnsi="Verdana" w:cs="Times New Roman"/>
                <w:b/>
                <w:noProof/>
                <w:color w:val="000000"/>
                <w:sz w:val="20"/>
                <w:szCs w:val="20"/>
                <w:lang w:eastAsia="bg-BG"/>
              </w:rPr>
              <w:t>(за Купувача)</w:t>
            </w:r>
          </w:p>
          <w:p w:rsidR="006E1CB8" w:rsidRPr="006E1CB8" w:rsidRDefault="006E1CB8" w:rsidP="006E1CB8">
            <w:pPr>
              <w:tabs>
                <w:tab w:val="center" w:pos="5383"/>
                <w:tab w:val="left" w:pos="7980"/>
              </w:tabs>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 xml:space="preserve">НЕ </w:t>
            </w:r>
          </w:p>
          <w:p w:rsidR="00E676ED" w:rsidRDefault="00C0580F" w:rsidP="006E1CB8">
            <w:pPr>
              <w:tabs>
                <w:tab w:val="center" w:pos="5383"/>
                <w:tab w:val="left" w:pos="7980"/>
              </w:tabs>
              <w:ind w:firstLine="709"/>
              <w:jc w:val="both"/>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006E1CB8" w:rsidRPr="006E1CB8">
              <w:rPr>
                <w:rFonts w:ascii="Verdana" w:eastAsia="Times New Roman" w:hAnsi="Verdana" w:cs="Times New Roman"/>
                <w:noProof/>
                <w:color w:val="000000"/>
                <w:sz w:val="20"/>
                <w:szCs w:val="20"/>
                <w:lang w:eastAsia="bg-BG"/>
              </w:rPr>
              <w:t xml:space="preserve">ДА, </w:t>
            </w:r>
            <w:r>
              <w:rPr>
                <w:rFonts w:ascii="Verdana" w:eastAsia="Times New Roman" w:hAnsi="Verdana" w:cs="Times New Roman"/>
                <w:noProof/>
                <w:color w:val="000000"/>
                <w:sz w:val="20"/>
                <w:szCs w:val="20"/>
                <w:lang w:eastAsia="bg-BG"/>
              </w:rPr>
              <w:t>в</w:t>
            </w:r>
            <w:r w:rsidR="006E1CB8" w:rsidRPr="006E1CB8">
              <w:rPr>
                <w:rFonts w:ascii="Verdana" w:eastAsia="Times New Roman" w:hAnsi="Verdana" w:cs="Times New Roman"/>
                <w:noProof/>
                <w:color w:val="000000"/>
                <w:sz w:val="20"/>
                <w:szCs w:val="20"/>
                <w:lang w:eastAsia="bg-BG"/>
              </w:rPr>
              <w:t xml:space="preserve"> размер на: </w:t>
            </w:r>
            <w:r>
              <w:rPr>
                <w:rFonts w:ascii="Verdana" w:eastAsia="Times New Roman" w:hAnsi="Verdana" w:cs="Times New Roman"/>
                <w:noProof/>
                <w:color w:val="000000"/>
                <w:sz w:val="20"/>
                <w:szCs w:val="20"/>
                <w:lang w:eastAsia="bg-BG"/>
              </w:rPr>
              <w:t>.................</w:t>
            </w:r>
            <w:r w:rsidR="006E1CB8" w:rsidRPr="006E1CB8">
              <w:rPr>
                <w:rFonts w:ascii="Verdana" w:eastAsia="Times New Roman" w:hAnsi="Verdana" w:cs="Times New Roman"/>
                <w:noProof/>
                <w:color w:val="000000"/>
                <w:sz w:val="20"/>
                <w:szCs w:val="20"/>
                <w:lang w:eastAsia="bg-BG"/>
              </w:rPr>
              <w:t xml:space="preserve"> лв. под формата на</w:t>
            </w:r>
            <w:r w:rsidR="00E676ED">
              <w:rPr>
                <w:rFonts w:ascii="Verdana" w:eastAsia="Times New Roman" w:hAnsi="Verdana" w:cs="Times New Roman"/>
                <w:noProof/>
                <w:color w:val="000000"/>
                <w:sz w:val="20"/>
                <w:szCs w:val="20"/>
                <w:lang w:eastAsia="bg-BG"/>
              </w:rPr>
              <w:t>:</w:t>
            </w:r>
          </w:p>
          <w:p w:rsidR="00E676ED" w:rsidRDefault="00B5762C" w:rsidP="006E1CB8">
            <w:pPr>
              <w:tabs>
                <w:tab w:val="center" w:pos="5383"/>
                <w:tab w:val="left" w:pos="7980"/>
              </w:tabs>
              <w:ind w:firstLine="709"/>
              <w:jc w:val="both"/>
              <w:rPr>
                <w:rFonts w:ascii="Verdana" w:eastAsia="Times New Roman" w:hAnsi="Verdana" w:cs="Times New Roman"/>
                <w:noProof/>
                <w:color w:val="000000"/>
                <w:sz w:val="20"/>
                <w:szCs w:val="20"/>
                <w:lang w:eastAsia="bg-BG"/>
              </w:rPr>
            </w:pPr>
            <w:r>
              <w:rPr>
                <w:rFonts w:ascii="Verdana" w:eastAsia="Times New Roman" w:hAnsi="Verdana" w:cs="Times New Roman"/>
                <w:noProof/>
                <w:color w:val="000000"/>
                <w:sz w:val="20"/>
                <w:szCs w:val="20"/>
                <w:lang w:eastAsia="bg-BG"/>
              </w:rPr>
              <w:t xml:space="preserve">          </w:t>
            </w:r>
            <w:r w:rsidR="00E676ED" w:rsidRPr="006E1CB8">
              <w:rPr>
                <w:rFonts w:ascii="Verdana" w:eastAsia="Times New Roman" w:hAnsi="Verdana" w:cs="Times New Roman"/>
                <w:noProof/>
                <w:color w:val="000000"/>
                <w:sz w:val="20"/>
                <w:szCs w:val="20"/>
                <w:lang w:eastAsia="bg-BG"/>
              </w:rPr>
              <w:sym w:font="Wingdings" w:char="F0A8"/>
            </w:r>
            <w:r w:rsidR="00E676ED" w:rsidRPr="006E1CB8">
              <w:rPr>
                <w:rFonts w:ascii="Verdana" w:eastAsia="Times New Roman" w:hAnsi="Verdana" w:cs="Times New Roman"/>
                <w:noProof/>
                <w:color w:val="000000"/>
                <w:sz w:val="20"/>
                <w:szCs w:val="20"/>
                <w:lang w:eastAsia="bg-BG"/>
              </w:rPr>
              <w:t xml:space="preserve"> банкова гаранция, </w:t>
            </w:r>
            <w:r w:rsidR="003640FD" w:rsidRPr="003640FD">
              <w:rPr>
                <w:rFonts w:ascii="Verdana" w:eastAsia="Times New Roman" w:hAnsi="Verdana" w:cs="Times New Roman"/>
                <w:noProof/>
                <w:color w:val="000000"/>
                <w:sz w:val="20"/>
                <w:szCs w:val="20"/>
                <w:lang w:eastAsia="bg-BG"/>
              </w:rPr>
              <w:t>със срок на валидност до .................... г.</w:t>
            </w:r>
          </w:p>
          <w:p w:rsidR="006E1CB8" w:rsidRPr="006E1CB8" w:rsidRDefault="006E1CB8" w:rsidP="006E1CB8">
            <w:pPr>
              <w:tabs>
                <w:tab w:val="center" w:pos="5383"/>
                <w:tab w:val="left" w:pos="7980"/>
              </w:tabs>
              <w:ind w:firstLine="709"/>
              <w:jc w:val="both"/>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t xml:space="preserve"> </w:t>
            </w:r>
            <w:r w:rsidR="00B5762C">
              <w:rPr>
                <w:rFonts w:ascii="Verdana" w:eastAsia="Times New Roman" w:hAnsi="Verdana" w:cs="Times New Roman"/>
                <w:noProof/>
                <w:color w:val="000000"/>
                <w:sz w:val="20"/>
                <w:szCs w:val="20"/>
                <w:lang w:eastAsia="bg-BG"/>
              </w:rPr>
              <w:t xml:space="preserve">         </w:t>
            </w:r>
            <w:r w:rsidR="00B5762C" w:rsidRPr="006E1CB8">
              <w:rPr>
                <w:rFonts w:ascii="Verdana" w:eastAsia="Times New Roman" w:hAnsi="Verdana" w:cs="Times New Roman"/>
                <w:noProof/>
                <w:color w:val="000000"/>
                <w:sz w:val="20"/>
                <w:szCs w:val="20"/>
                <w:lang w:eastAsia="bg-BG"/>
              </w:rPr>
              <w:sym w:font="Wingdings" w:char="F0A8"/>
            </w:r>
            <w:r w:rsidR="00B5762C">
              <w:rPr>
                <w:rFonts w:ascii="Verdana" w:eastAsia="Times New Roman" w:hAnsi="Verdana" w:cs="Times New Roman"/>
                <w:noProof/>
                <w:color w:val="000000"/>
                <w:sz w:val="20"/>
                <w:szCs w:val="20"/>
                <w:lang w:eastAsia="bg-BG"/>
              </w:rPr>
              <w:t xml:space="preserve"> </w:t>
            </w:r>
            <w:r w:rsidRPr="006E1CB8">
              <w:rPr>
                <w:rFonts w:ascii="Verdana" w:eastAsia="Times New Roman" w:hAnsi="Verdana" w:cs="Times New Roman"/>
                <w:noProof/>
                <w:color w:val="000000"/>
                <w:sz w:val="20"/>
                <w:szCs w:val="20"/>
                <w:lang w:eastAsia="bg-BG"/>
              </w:rPr>
              <w:t xml:space="preserve">паричен депозит </w:t>
            </w:r>
          </w:p>
          <w:p w:rsidR="006E1CB8" w:rsidRPr="006E1CB8" w:rsidRDefault="006E1CB8" w:rsidP="006E1CB8">
            <w:pPr>
              <w:jc w:val="center"/>
              <w:rPr>
                <w:rFonts w:ascii="Verdana" w:eastAsia="Times New Roman" w:hAnsi="Verdana" w:cs="Times New Roman"/>
                <w:noProof/>
                <w:color w:val="000000"/>
                <w:sz w:val="20"/>
                <w:szCs w:val="20"/>
                <w:lang w:eastAsia="bg-BG"/>
              </w:rPr>
            </w:pPr>
          </w:p>
          <w:p w:rsidR="006E1CB8" w:rsidRPr="0088519D" w:rsidRDefault="006E1CB8" w:rsidP="006E1CB8">
            <w:pPr>
              <w:jc w:val="center"/>
              <w:rPr>
                <w:rFonts w:ascii="Verdana" w:eastAsia="Times New Roman" w:hAnsi="Verdana" w:cs="Times New Roman"/>
                <w:b/>
                <w:noProof/>
                <w:color w:val="000000"/>
                <w:sz w:val="20"/>
                <w:szCs w:val="20"/>
                <w:lang w:eastAsia="bg-BG"/>
              </w:rPr>
            </w:pPr>
            <w:r w:rsidRPr="006E1CB8">
              <w:rPr>
                <w:rFonts w:ascii="Verdana" w:eastAsia="Times New Roman" w:hAnsi="Verdana" w:cs="Times New Roman"/>
                <w:b/>
                <w:noProof/>
                <w:color w:val="000000"/>
                <w:sz w:val="20"/>
                <w:szCs w:val="20"/>
                <w:lang w:eastAsia="bg-BG"/>
              </w:rPr>
              <w:t>ОБЕЗПЕЧЕНИЕ ЗА ДОБРО ИЗПЪЛНЕНИЕ</w:t>
            </w:r>
            <w:r w:rsidR="00B5762C" w:rsidRPr="006E1CB8">
              <w:rPr>
                <w:rFonts w:ascii="Verdana" w:eastAsia="Times New Roman" w:hAnsi="Verdana" w:cs="Times New Roman"/>
                <w:b/>
                <w:noProof/>
                <w:color w:val="000000"/>
                <w:sz w:val="20"/>
                <w:szCs w:val="20"/>
                <w:lang w:eastAsia="bg-BG"/>
              </w:rPr>
              <w:t>, в лева</w:t>
            </w:r>
            <w:r w:rsidR="00C2742A" w:rsidRPr="0088519D">
              <w:rPr>
                <w:rFonts w:ascii="Verdana" w:eastAsia="Times New Roman" w:hAnsi="Verdana" w:cs="Times New Roman"/>
                <w:b/>
                <w:noProof/>
                <w:color w:val="000000"/>
                <w:sz w:val="20"/>
                <w:szCs w:val="20"/>
                <w:lang w:eastAsia="bg-BG"/>
              </w:rPr>
              <w:t xml:space="preserve"> (</w:t>
            </w:r>
            <w:r w:rsidR="00C2742A">
              <w:rPr>
                <w:rFonts w:ascii="Verdana" w:eastAsia="Times New Roman" w:hAnsi="Verdana" w:cs="Times New Roman"/>
                <w:b/>
                <w:noProof/>
                <w:color w:val="000000"/>
                <w:sz w:val="20"/>
                <w:szCs w:val="20"/>
                <w:lang w:eastAsia="bg-BG"/>
              </w:rPr>
              <w:t>за Продавача</w:t>
            </w:r>
            <w:r w:rsidR="00C2742A" w:rsidRPr="0088519D">
              <w:rPr>
                <w:rFonts w:ascii="Verdana" w:eastAsia="Times New Roman" w:hAnsi="Verdana" w:cs="Times New Roman"/>
                <w:b/>
                <w:noProof/>
                <w:color w:val="000000"/>
                <w:sz w:val="20"/>
                <w:szCs w:val="20"/>
                <w:lang w:eastAsia="bg-BG"/>
              </w:rPr>
              <w:t>)</w:t>
            </w:r>
          </w:p>
          <w:p w:rsidR="00C2742A" w:rsidRPr="006E1CB8" w:rsidRDefault="00C2742A" w:rsidP="00C2742A">
            <w:pPr>
              <w:tabs>
                <w:tab w:val="center" w:pos="5383"/>
                <w:tab w:val="left" w:pos="7980"/>
              </w:tabs>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 xml:space="preserve">НЕ </w:t>
            </w:r>
          </w:p>
          <w:p w:rsidR="00C2742A" w:rsidRDefault="00C2742A" w:rsidP="00C2742A">
            <w:pPr>
              <w:tabs>
                <w:tab w:val="center" w:pos="5383"/>
                <w:tab w:val="left" w:pos="7980"/>
              </w:tabs>
              <w:ind w:firstLine="709"/>
              <w:jc w:val="both"/>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 xml:space="preserve">ДА, </w:t>
            </w:r>
            <w:r>
              <w:rPr>
                <w:rFonts w:ascii="Verdana" w:eastAsia="Times New Roman" w:hAnsi="Verdana" w:cs="Times New Roman"/>
                <w:noProof/>
                <w:color w:val="000000"/>
                <w:sz w:val="20"/>
                <w:szCs w:val="20"/>
                <w:lang w:eastAsia="bg-BG"/>
              </w:rPr>
              <w:t>в</w:t>
            </w:r>
            <w:r w:rsidRPr="006E1CB8">
              <w:rPr>
                <w:rFonts w:ascii="Verdana" w:eastAsia="Times New Roman" w:hAnsi="Verdana" w:cs="Times New Roman"/>
                <w:noProof/>
                <w:color w:val="000000"/>
                <w:sz w:val="20"/>
                <w:szCs w:val="20"/>
                <w:lang w:eastAsia="bg-BG"/>
              </w:rPr>
              <w:t xml:space="preserve"> размер на: </w:t>
            </w:r>
            <w:r>
              <w:rPr>
                <w:rFonts w:ascii="Verdana" w:eastAsia="Times New Roman" w:hAnsi="Verdana" w:cs="Times New Roman"/>
                <w:noProof/>
                <w:color w:val="000000"/>
                <w:sz w:val="20"/>
                <w:szCs w:val="20"/>
                <w:lang w:eastAsia="bg-BG"/>
              </w:rPr>
              <w:t>.................</w:t>
            </w:r>
            <w:r w:rsidRPr="006E1CB8">
              <w:rPr>
                <w:rFonts w:ascii="Verdana" w:eastAsia="Times New Roman" w:hAnsi="Verdana" w:cs="Times New Roman"/>
                <w:noProof/>
                <w:color w:val="000000"/>
                <w:sz w:val="20"/>
                <w:szCs w:val="20"/>
                <w:lang w:eastAsia="bg-BG"/>
              </w:rPr>
              <w:t xml:space="preserve"> лв. под формата на</w:t>
            </w:r>
            <w:r>
              <w:rPr>
                <w:rFonts w:ascii="Verdana" w:eastAsia="Times New Roman" w:hAnsi="Verdana" w:cs="Times New Roman"/>
                <w:noProof/>
                <w:color w:val="000000"/>
                <w:sz w:val="20"/>
                <w:szCs w:val="20"/>
                <w:lang w:eastAsia="bg-BG"/>
              </w:rPr>
              <w:t>:</w:t>
            </w:r>
          </w:p>
          <w:p w:rsidR="00C2742A" w:rsidRDefault="00C2742A" w:rsidP="00C2742A">
            <w:pPr>
              <w:tabs>
                <w:tab w:val="center" w:pos="5383"/>
                <w:tab w:val="left" w:pos="7980"/>
              </w:tabs>
              <w:ind w:firstLine="709"/>
              <w:jc w:val="both"/>
              <w:rPr>
                <w:rFonts w:ascii="Verdana" w:eastAsia="Times New Roman" w:hAnsi="Verdana" w:cs="Times New Roman"/>
                <w:noProof/>
                <w:color w:val="000000"/>
                <w:sz w:val="20"/>
                <w:szCs w:val="20"/>
                <w:lang w:eastAsia="bg-BG"/>
              </w:rPr>
            </w:pPr>
            <w:r>
              <w:rPr>
                <w:rFonts w:ascii="Verdana" w:eastAsia="Times New Roman" w:hAnsi="Verdana" w:cs="Times New Roman"/>
                <w:noProof/>
                <w:color w:val="000000"/>
                <w:sz w:val="20"/>
                <w:szCs w:val="20"/>
                <w:lang w:eastAsia="bg-BG"/>
              </w:rPr>
              <w:t xml:space="preserve">          </w:t>
            </w: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 xml:space="preserve"> банкова гаранция, </w:t>
            </w:r>
            <w:r w:rsidRPr="003640FD">
              <w:rPr>
                <w:rFonts w:ascii="Verdana" w:eastAsia="Times New Roman" w:hAnsi="Verdana" w:cs="Times New Roman"/>
                <w:noProof/>
                <w:color w:val="000000"/>
                <w:sz w:val="20"/>
                <w:szCs w:val="20"/>
                <w:lang w:eastAsia="bg-BG"/>
              </w:rPr>
              <w:t>със срок на валидност до .................... г.</w:t>
            </w:r>
          </w:p>
          <w:p w:rsidR="00C2742A" w:rsidRPr="006E1CB8" w:rsidRDefault="00C2742A" w:rsidP="00C2742A">
            <w:pPr>
              <w:tabs>
                <w:tab w:val="center" w:pos="5383"/>
                <w:tab w:val="left" w:pos="7980"/>
              </w:tabs>
              <w:ind w:firstLine="709"/>
              <w:jc w:val="both"/>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t xml:space="preserve"> </w:t>
            </w:r>
            <w:r>
              <w:rPr>
                <w:rFonts w:ascii="Verdana" w:eastAsia="Times New Roman" w:hAnsi="Verdana" w:cs="Times New Roman"/>
                <w:noProof/>
                <w:color w:val="000000"/>
                <w:sz w:val="20"/>
                <w:szCs w:val="20"/>
                <w:lang w:eastAsia="bg-BG"/>
              </w:rPr>
              <w:t xml:space="preserve">         </w:t>
            </w:r>
            <w:r w:rsidRPr="006E1CB8">
              <w:rPr>
                <w:rFonts w:ascii="Verdana" w:eastAsia="Times New Roman" w:hAnsi="Verdana" w:cs="Times New Roman"/>
                <w:noProof/>
                <w:color w:val="000000"/>
                <w:sz w:val="20"/>
                <w:szCs w:val="20"/>
                <w:lang w:eastAsia="bg-BG"/>
              </w:rPr>
              <w:sym w:font="Wingdings" w:char="F0A8"/>
            </w:r>
            <w:r>
              <w:rPr>
                <w:rFonts w:ascii="Verdana" w:eastAsia="Times New Roman" w:hAnsi="Verdana" w:cs="Times New Roman"/>
                <w:noProof/>
                <w:color w:val="000000"/>
                <w:sz w:val="20"/>
                <w:szCs w:val="20"/>
                <w:lang w:eastAsia="bg-BG"/>
              </w:rPr>
              <w:t xml:space="preserve"> </w:t>
            </w:r>
            <w:r w:rsidRPr="006E1CB8">
              <w:rPr>
                <w:rFonts w:ascii="Verdana" w:eastAsia="Times New Roman" w:hAnsi="Verdana" w:cs="Times New Roman"/>
                <w:noProof/>
                <w:color w:val="000000"/>
                <w:sz w:val="20"/>
                <w:szCs w:val="20"/>
                <w:lang w:eastAsia="bg-BG"/>
              </w:rPr>
              <w:t xml:space="preserve">паричен депозит </w:t>
            </w:r>
          </w:p>
          <w:p w:rsidR="006E1CB8" w:rsidRPr="006E1CB8" w:rsidRDefault="006E1CB8" w:rsidP="006E1CB8"/>
          <w:p w:rsidR="006E1CB8" w:rsidRPr="006E1CB8" w:rsidRDefault="006E1CB8" w:rsidP="006E1CB8">
            <w:pPr>
              <w:jc w:val="center"/>
              <w:rPr>
                <w:rFonts w:ascii="Verdana" w:eastAsia="Times New Roman" w:hAnsi="Verdana" w:cs="Times New Roman"/>
                <w:noProof/>
                <w:color w:val="000000"/>
                <w:sz w:val="20"/>
                <w:szCs w:val="20"/>
                <w:lang w:eastAsia="bg-BG"/>
              </w:rPr>
            </w:pPr>
            <w:r w:rsidRPr="006E1CB8">
              <w:rPr>
                <w:rFonts w:ascii="Verdana" w:eastAsia="Times New Roman" w:hAnsi="Verdana" w:cs="Times New Roman"/>
                <w:b/>
                <w:sz w:val="20"/>
                <w:szCs w:val="20"/>
                <w:lang w:eastAsia="bg-BG"/>
              </w:rPr>
              <w:t>НЕУСТОЙКИ ПРИ ЗАБАВА НА ПЛАЩАНЕ ОТ КУПУВАЧА</w:t>
            </w:r>
          </w:p>
          <w:p w:rsidR="006E1CB8" w:rsidRPr="0088519D" w:rsidRDefault="00C2742A" w:rsidP="006E1CB8">
            <w:pPr>
              <w:jc w:val="center"/>
              <w:rPr>
                <w:rFonts w:ascii="Verdana" w:eastAsia="Times New Roman" w:hAnsi="Verdana" w:cs="Times New Roman"/>
                <w:noProof/>
                <w:color w:val="000000"/>
                <w:sz w:val="20"/>
                <w:szCs w:val="20"/>
                <w:lang w:eastAsia="bg-BG"/>
              </w:rPr>
            </w:pPr>
            <w:r w:rsidRPr="0088519D">
              <w:rPr>
                <w:rFonts w:ascii="Verdana" w:eastAsia="Times New Roman" w:hAnsi="Verdana" w:cs="Times New Roman"/>
                <w:noProof/>
                <w:color w:val="000000"/>
                <w:sz w:val="20"/>
                <w:szCs w:val="20"/>
                <w:lang w:eastAsia="bg-BG"/>
              </w:rPr>
              <w:t>……………………………………………………………………………………………………………………………………………………………………………..</w:t>
            </w:r>
          </w:p>
          <w:p w:rsidR="002A4D6A" w:rsidRDefault="002A4D6A" w:rsidP="00C2742A">
            <w:pPr>
              <w:rPr>
                <w:rFonts w:ascii="Verdana" w:eastAsia="Times New Roman" w:hAnsi="Verdana" w:cs="Times New Roman"/>
                <w:b/>
                <w:sz w:val="20"/>
                <w:szCs w:val="20"/>
                <w:lang w:eastAsia="bg-BG"/>
              </w:rPr>
            </w:pPr>
          </w:p>
          <w:p w:rsidR="006E1CB8" w:rsidRPr="006E1CB8" w:rsidRDefault="006E1CB8" w:rsidP="006E1CB8">
            <w:pPr>
              <w:jc w:val="center"/>
              <w:rPr>
                <w:rFonts w:ascii="Verdana" w:eastAsia="Times New Roman" w:hAnsi="Verdana" w:cs="Times New Roman"/>
                <w:b/>
                <w:sz w:val="20"/>
                <w:szCs w:val="20"/>
                <w:lang w:eastAsia="bg-BG"/>
              </w:rPr>
            </w:pPr>
            <w:r w:rsidRPr="006E1CB8">
              <w:rPr>
                <w:rFonts w:ascii="Verdana" w:eastAsia="Times New Roman" w:hAnsi="Verdana" w:cs="Times New Roman"/>
                <w:b/>
                <w:sz w:val="20"/>
                <w:szCs w:val="20"/>
                <w:lang w:eastAsia="bg-BG"/>
              </w:rPr>
              <w:t xml:space="preserve">НЕУСТОЙКИ ПРИ НЕДОСТАВЯНЕ/ НЕПРИЕМАНЕ НА ЕЛЕКТРИЧЕСКА ЕНЕРГИЯ </w:t>
            </w:r>
          </w:p>
          <w:p w:rsidR="006E1CB8" w:rsidRPr="006E1CB8" w:rsidRDefault="006E1CB8" w:rsidP="006E1CB8">
            <w:pPr>
              <w:ind w:firstLine="142"/>
              <w:rPr>
                <w:rFonts w:ascii="Verdana" w:eastAsia="Times New Roman" w:hAnsi="Verdana" w:cs="Times New Roman"/>
                <w:noProof/>
                <w:color w:val="000000"/>
                <w:sz w:val="20"/>
                <w:szCs w:val="20"/>
                <w:lang w:eastAsia="bg-BG"/>
              </w:rPr>
            </w:pPr>
          </w:p>
          <w:p w:rsidR="00CE27B8" w:rsidRPr="0088519D" w:rsidRDefault="00CE27B8" w:rsidP="00CE27B8">
            <w:pPr>
              <w:jc w:val="center"/>
              <w:rPr>
                <w:rFonts w:ascii="Verdana" w:eastAsia="Times New Roman" w:hAnsi="Verdana" w:cs="Times New Roman"/>
                <w:noProof/>
                <w:color w:val="000000"/>
                <w:sz w:val="20"/>
                <w:szCs w:val="20"/>
                <w:lang w:eastAsia="bg-BG"/>
              </w:rPr>
            </w:pPr>
            <w:r w:rsidRPr="0088519D">
              <w:rPr>
                <w:rFonts w:ascii="Verdana" w:eastAsia="Times New Roman" w:hAnsi="Verdana" w:cs="Times New Roman"/>
                <w:noProof/>
                <w:color w:val="000000"/>
                <w:sz w:val="20"/>
                <w:szCs w:val="20"/>
                <w:lang w:eastAsia="bg-BG"/>
              </w:rPr>
              <w:t>……………………………………………………………………………………………………………………………………………………………………………..</w:t>
            </w:r>
          </w:p>
          <w:p w:rsidR="006E1CB8" w:rsidRPr="006E1CB8" w:rsidRDefault="006E1CB8" w:rsidP="006E1CB8">
            <w:pPr>
              <w:jc w:val="center"/>
              <w:rPr>
                <w:rFonts w:ascii="Verdana" w:eastAsia="Times New Roman" w:hAnsi="Verdana" w:cs="Times New Roman"/>
                <w:noProof/>
                <w:color w:val="000000"/>
                <w:sz w:val="20"/>
                <w:szCs w:val="20"/>
                <w:lang w:eastAsia="bg-BG"/>
              </w:rPr>
            </w:pPr>
          </w:p>
          <w:p w:rsidR="006E1CB8" w:rsidRPr="006E1CB8" w:rsidRDefault="006E1CB8" w:rsidP="006E1CB8">
            <w:pPr>
              <w:jc w:val="center"/>
              <w:rPr>
                <w:rFonts w:ascii="Verdana" w:eastAsia="Times New Roman" w:hAnsi="Verdana" w:cs="Times New Roman"/>
                <w:noProof/>
                <w:color w:val="000000"/>
                <w:sz w:val="20"/>
                <w:szCs w:val="20"/>
                <w:lang w:eastAsia="bg-BG"/>
              </w:rPr>
            </w:pPr>
            <w:r w:rsidRPr="006E1CB8">
              <w:rPr>
                <w:rFonts w:ascii="Verdana" w:eastAsia="Times New Roman" w:hAnsi="Verdana" w:cs="Times New Roman"/>
                <w:b/>
                <w:sz w:val="20"/>
                <w:szCs w:val="20"/>
                <w:lang w:eastAsia="bg-BG"/>
              </w:rPr>
              <w:t xml:space="preserve">НЕУСТОЙКИ ПРИ </w:t>
            </w:r>
            <w:r w:rsidR="00CE27B8">
              <w:rPr>
                <w:rFonts w:ascii="Verdana" w:eastAsia="Times New Roman" w:hAnsi="Verdana" w:cs="Times New Roman"/>
                <w:b/>
                <w:sz w:val="20"/>
                <w:szCs w:val="20"/>
                <w:lang w:eastAsia="bg-BG"/>
              </w:rPr>
              <w:t xml:space="preserve">ВРЕМЕННО </w:t>
            </w:r>
            <w:r w:rsidRPr="006E1CB8">
              <w:rPr>
                <w:rFonts w:ascii="Verdana" w:eastAsia="Times New Roman" w:hAnsi="Verdana" w:cs="Times New Roman"/>
                <w:b/>
                <w:sz w:val="20"/>
                <w:szCs w:val="20"/>
                <w:lang w:eastAsia="bg-BG"/>
              </w:rPr>
              <w:t xml:space="preserve">СПИРАНЕ ДЕЙСТВИЕТО НА ДОПЪЛНИТЕЛНОТО СПОРАЗУМЕНИЕ </w:t>
            </w:r>
          </w:p>
          <w:p w:rsidR="006E1CB8" w:rsidRPr="006E1CB8" w:rsidRDefault="006E1CB8" w:rsidP="006E1CB8">
            <w:pPr>
              <w:ind w:firstLine="142"/>
              <w:rPr>
                <w:rFonts w:ascii="Verdana" w:eastAsia="Times New Roman" w:hAnsi="Verdana" w:cs="Times New Roman"/>
                <w:noProof/>
                <w:color w:val="000000"/>
                <w:sz w:val="20"/>
                <w:szCs w:val="20"/>
                <w:lang w:eastAsia="bg-BG"/>
              </w:rPr>
            </w:pPr>
          </w:p>
          <w:p w:rsidR="00CE27B8" w:rsidRPr="0088519D" w:rsidRDefault="00CE27B8" w:rsidP="00CE27B8">
            <w:pPr>
              <w:jc w:val="center"/>
              <w:rPr>
                <w:rFonts w:ascii="Verdana" w:eastAsia="Times New Roman" w:hAnsi="Verdana" w:cs="Times New Roman"/>
                <w:noProof/>
                <w:color w:val="000000"/>
                <w:sz w:val="20"/>
                <w:szCs w:val="20"/>
                <w:lang w:eastAsia="bg-BG"/>
              </w:rPr>
            </w:pPr>
            <w:r w:rsidRPr="0088519D">
              <w:rPr>
                <w:rFonts w:ascii="Verdana" w:eastAsia="Times New Roman" w:hAnsi="Verdana" w:cs="Times New Roman"/>
                <w:noProof/>
                <w:color w:val="000000"/>
                <w:sz w:val="20"/>
                <w:szCs w:val="20"/>
                <w:lang w:eastAsia="bg-BG"/>
              </w:rPr>
              <w:t>……………………………………………………………………………………………………………………………………………………………………………..</w:t>
            </w:r>
          </w:p>
          <w:p w:rsidR="006E1CB8" w:rsidRPr="006E1CB8" w:rsidRDefault="006E1CB8" w:rsidP="006E1CB8">
            <w:pPr>
              <w:jc w:val="center"/>
              <w:rPr>
                <w:rFonts w:ascii="Verdana" w:eastAsia="Times New Roman" w:hAnsi="Verdana" w:cs="Times New Roman"/>
                <w:noProof/>
                <w:color w:val="000000"/>
                <w:sz w:val="20"/>
                <w:szCs w:val="20"/>
                <w:lang w:eastAsia="bg-BG"/>
              </w:rPr>
            </w:pPr>
          </w:p>
          <w:p w:rsidR="006E1CB8" w:rsidRPr="006E1CB8" w:rsidRDefault="006E1CB8" w:rsidP="006E1CB8">
            <w:pPr>
              <w:jc w:val="center"/>
              <w:rPr>
                <w:rFonts w:ascii="Verdana" w:eastAsia="Times New Roman" w:hAnsi="Verdana" w:cs="Times New Roman"/>
                <w:b/>
                <w:noProof/>
                <w:color w:val="000000"/>
                <w:sz w:val="20"/>
                <w:szCs w:val="20"/>
                <w:lang w:eastAsia="bg-BG"/>
              </w:rPr>
            </w:pPr>
          </w:p>
          <w:p w:rsidR="006E1CB8" w:rsidRPr="006E1CB8" w:rsidRDefault="006E1CB8" w:rsidP="006E1CB8">
            <w:pPr>
              <w:jc w:val="center"/>
              <w:rPr>
                <w:rFonts w:ascii="Verdana" w:eastAsia="Times New Roman" w:hAnsi="Verdana" w:cs="Times New Roman"/>
                <w:b/>
                <w:noProof/>
                <w:color w:val="000000"/>
                <w:sz w:val="20"/>
                <w:szCs w:val="20"/>
                <w:lang w:eastAsia="bg-BG"/>
              </w:rPr>
            </w:pPr>
            <w:r w:rsidRPr="006E1CB8">
              <w:rPr>
                <w:rFonts w:ascii="Verdana" w:eastAsia="Times New Roman" w:hAnsi="Verdana" w:cs="Times New Roman"/>
                <w:b/>
                <w:noProof/>
                <w:color w:val="000000"/>
                <w:sz w:val="20"/>
                <w:szCs w:val="20"/>
                <w:lang w:eastAsia="bg-BG"/>
              </w:rPr>
              <w:t>БАНКОВА СМЕТКА ЗА ПРЕДОСТАВЯНЕ НА ДЕПОЗИТ ПРИ ОБЕЗПЕЧЕНИЕ И ЗА ПЛАЩАНИЯ ПО ФАКТУРИ</w:t>
            </w:r>
          </w:p>
          <w:p w:rsidR="006E1CB8" w:rsidRPr="006E1CB8" w:rsidRDefault="006E1CB8" w:rsidP="006E1CB8">
            <w:pPr>
              <w:widowControl w:val="0"/>
              <w:spacing w:line="219" w:lineRule="exact"/>
              <w:ind w:left="-1" w:right="3" w:firstLine="143"/>
              <w:rPr>
                <w:rFonts w:ascii="Verdana" w:eastAsia="Calibri" w:hAnsi="Verdana" w:cs="Times New Roman"/>
                <w:b/>
                <w:sz w:val="14"/>
                <w:szCs w:val="14"/>
              </w:rPr>
            </w:pP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r w:rsidRPr="006E1CB8">
              <w:rPr>
                <w:rFonts w:ascii="Verdana" w:eastAsia="Calibri" w:hAnsi="Verdana" w:cs="Times New Roman"/>
                <w:b/>
                <w:sz w:val="20"/>
                <w:szCs w:val="20"/>
              </w:rPr>
              <w:t>На Продавача:</w:t>
            </w: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6E1CB8" w:rsidRDefault="006E1CB8" w:rsidP="006E1CB8">
            <w:pPr>
              <w:widowControl w:val="0"/>
              <w:spacing w:before="240" w:line="219" w:lineRule="exact"/>
              <w:ind w:right="6" w:firstLine="142"/>
              <w:rPr>
                <w:rFonts w:ascii="Verdana" w:eastAsia="Times New Roman" w:hAnsi="Verdana"/>
                <w:b/>
                <w:noProof/>
                <w:color w:val="000000"/>
                <w:sz w:val="20"/>
                <w:szCs w:val="20"/>
                <w:lang w:eastAsia="bg-BG"/>
              </w:rPr>
            </w:pPr>
            <w:r w:rsidRPr="006E1CB8">
              <w:rPr>
                <w:rFonts w:ascii="Verdana" w:eastAsia="Calibri" w:hAnsi="Verdana" w:cs="Times New Roman"/>
                <w:b/>
                <w:sz w:val="20"/>
                <w:szCs w:val="20"/>
              </w:rPr>
              <w:t xml:space="preserve">Сметка в </w:t>
            </w:r>
            <w:r w:rsidR="00AC0525" w:rsidRPr="0088519D">
              <w:rPr>
                <w:rFonts w:ascii="Verdana" w:eastAsia="Calibri" w:hAnsi="Verdana" w:cs="Times New Roman"/>
                <w:b/>
                <w:sz w:val="20"/>
                <w:szCs w:val="20"/>
              </w:rPr>
              <w:t>………</w:t>
            </w:r>
            <w:r w:rsidRPr="006E1CB8">
              <w:rPr>
                <w:rFonts w:ascii="Verdana" w:eastAsia="Calibri" w:hAnsi="Verdana" w:cs="Times New Roman"/>
                <w:b/>
                <w:sz w:val="20"/>
                <w:szCs w:val="20"/>
              </w:rPr>
              <w:t xml:space="preserve"> </w:t>
            </w:r>
          </w:p>
          <w:p w:rsidR="00702025" w:rsidRDefault="00702025" w:rsidP="006E1CB8">
            <w:pPr>
              <w:widowControl w:val="0"/>
              <w:spacing w:before="240" w:line="219" w:lineRule="exact"/>
              <w:ind w:right="6" w:firstLine="142"/>
              <w:rPr>
                <w:rFonts w:ascii="Verdana" w:eastAsia="Calibri" w:hAnsi="Verdana" w:cs="Times New Roman"/>
                <w:b/>
                <w:sz w:val="20"/>
                <w:szCs w:val="20"/>
                <w:lang w:val="en-US"/>
              </w:rPr>
            </w:pPr>
          </w:p>
          <w:p w:rsidR="00702025" w:rsidRDefault="00702025" w:rsidP="006E1CB8">
            <w:pPr>
              <w:widowControl w:val="0"/>
              <w:spacing w:before="240" w:line="219" w:lineRule="exact"/>
              <w:ind w:right="6" w:firstLine="142"/>
              <w:rPr>
                <w:rFonts w:ascii="Verdana" w:eastAsia="Calibri" w:hAnsi="Verdana" w:cs="Times New Roman"/>
                <w:b/>
                <w:sz w:val="20"/>
                <w:szCs w:val="20"/>
                <w:lang w:val="en-US"/>
              </w:rPr>
            </w:pPr>
          </w:p>
          <w:p w:rsidR="006E1CB8" w:rsidRPr="0088519D" w:rsidRDefault="006E1CB8" w:rsidP="006E1CB8">
            <w:pPr>
              <w:widowControl w:val="0"/>
              <w:spacing w:before="240" w:line="219" w:lineRule="exact"/>
              <w:ind w:right="6" w:firstLine="142"/>
              <w:rPr>
                <w:rFonts w:ascii="Verdana" w:eastAsia="Times New Roman" w:hAnsi="Verdana"/>
                <w:b/>
                <w:noProof/>
                <w:color w:val="000000"/>
                <w:sz w:val="20"/>
                <w:szCs w:val="20"/>
                <w:lang w:eastAsia="bg-BG"/>
              </w:rPr>
            </w:pPr>
            <w:r w:rsidRPr="006E1CB8">
              <w:rPr>
                <w:rFonts w:ascii="Verdana" w:eastAsia="Calibri" w:hAnsi="Verdana" w:cs="Times New Roman"/>
                <w:b/>
                <w:sz w:val="20"/>
                <w:szCs w:val="20"/>
                <w:lang w:val="en-US"/>
              </w:rPr>
              <w:lastRenderedPageBreak/>
              <w:t>IBAN</w:t>
            </w:r>
            <w:r w:rsidRPr="006E1CB8">
              <w:rPr>
                <w:rFonts w:ascii="Verdana" w:eastAsia="Calibri" w:hAnsi="Verdana" w:cs="Times New Roman"/>
                <w:b/>
                <w:sz w:val="20"/>
                <w:szCs w:val="20"/>
              </w:rPr>
              <w:t>:</w:t>
            </w:r>
            <w:r w:rsidRPr="006E1CB8">
              <w:rPr>
                <w:rFonts w:ascii="Verdana" w:eastAsia="Times New Roman" w:hAnsi="Verdana"/>
                <w:b/>
                <w:noProof/>
                <w:color w:val="000000"/>
                <w:sz w:val="20"/>
                <w:szCs w:val="20"/>
                <w:lang w:eastAsia="bg-BG"/>
              </w:rPr>
              <w:t xml:space="preserve"> </w:t>
            </w:r>
            <w:r w:rsidR="00AC0525" w:rsidRPr="0088519D">
              <w:rPr>
                <w:rFonts w:ascii="Verdana" w:eastAsia="Times New Roman" w:hAnsi="Verdana"/>
                <w:b/>
                <w:noProof/>
                <w:color w:val="000000"/>
                <w:sz w:val="20"/>
                <w:szCs w:val="20"/>
                <w:lang w:eastAsia="bg-BG"/>
              </w:rPr>
              <w:t>……………………………….</w:t>
            </w:r>
          </w:p>
          <w:p w:rsidR="006E1CB8" w:rsidRPr="00CE27B8" w:rsidRDefault="006E1CB8" w:rsidP="006E1CB8">
            <w:pPr>
              <w:widowControl w:val="0"/>
              <w:spacing w:before="240" w:line="219" w:lineRule="exact"/>
              <w:ind w:right="6" w:firstLine="142"/>
              <w:rPr>
                <w:rFonts w:ascii="Verdana" w:eastAsia="Times New Roman" w:hAnsi="Verdana" w:cs="Times New Roman"/>
                <w:b/>
                <w:noProof/>
                <w:color w:val="000000"/>
                <w:sz w:val="20"/>
                <w:szCs w:val="20"/>
                <w:lang w:eastAsia="bg-BG"/>
              </w:rPr>
            </w:pPr>
            <w:r w:rsidRPr="006E1CB8">
              <w:rPr>
                <w:rFonts w:ascii="Verdana" w:eastAsia="Calibri" w:hAnsi="Verdana" w:cs="Times New Roman"/>
                <w:b/>
                <w:sz w:val="20"/>
                <w:szCs w:val="20"/>
                <w:lang w:val="en-US"/>
              </w:rPr>
              <w:t>BIC</w:t>
            </w:r>
            <w:r w:rsidRPr="006E1CB8">
              <w:rPr>
                <w:rFonts w:ascii="Verdana" w:eastAsia="Calibri" w:hAnsi="Verdana" w:cs="Times New Roman"/>
                <w:b/>
                <w:sz w:val="20"/>
                <w:szCs w:val="20"/>
              </w:rPr>
              <w:t xml:space="preserve">: </w:t>
            </w:r>
            <w:r w:rsidR="00CE27B8">
              <w:rPr>
                <w:rFonts w:ascii="Verdana" w:eastAsia="Times New Roman" w:hAnsi="Verdana" w:cs="Times New Roman"/>
                <w:b/>
                <w:noProof/>
                <w:color w:val="000000"/>
                <w:sz w:val="20"/>
                <w:szCs w:val="20"/>
                <w:lang w:eastAsia="bg-BG"/>
              </w:rPr>
              <w:t>....................................</w:t>
            </w:r>
          </w:p>
          <w:p w:rsidR="006E1CB8" w:rsidRPr="0088519D" w:rsidRDefault="006E1CB8" w:rsidP="006E1CB8">
            <w:pPr>
              <w:widowControl w:val="0"/>
              <w:spacing w:before="240" w:line="219" w:lineRule="exact"/>
              <w:ind w:right="6" w:firstLine="142"/>
              <w:rPr>
                <w:rFonts w:ascii="Verdana" w:eastAsia="Times New Roman" w:hAnsi="Verdana" w:cs="Times New Roman"/>
                <w:b/>
                <w:noProof/>
                <w:color w:val="000000"/>
                <w:sz w:val="20"/>
                <w:szCs w:val="20"/>
                <w:lang w:eastAsia="bg-BG"/>
              </w:rPr>
            </w:pPr>
            <w:r w:rsidRPr="006E1CB8">
              <w:rPr>
                <w:rFonts w:ascii="Verdana" w:eastAsia="Calibri" w:hAnsi="Verdana" w:cs="Times New Roman"/>
                <w:b/>
                <w:sz w:val="20"/>
                <w:szCs w:val="20"/>
              </w:rPr>
              <w:t>Банка:</w:t>
            </w:r>
            <w:r w:rsidRPr="006E1CB8">
              <w:rPr>
                <w:rFonts w:ascii="Verdana" w:eastAsia="Times New Roman" w:hAnsi="Verdana" w:cs="Times New Roman"/>
                <w:b/>
                <w:noProof/>
                <w:color w:val="000000"/>
                <w:sz w:val="20"/>
                <w:szCs w:val="20"/>
                <w:lang w:eastAsia="bg-BG"/>
              </w:rPr>
              <w:t xml:space="preserve"> </w:t>
            </w:r>
            <w:r w:rsidR="00AC0525" w:rsidRPr="0088519D">
              <w:rPr>
                <w:rFonts w:ascii="Verdana" w:eastAsia="Times New Roman" w:hAnsi="Verdana" w:cs="Times New Roman"/>
                <w:b/>
                <w:noProof/>
                <w:color w:val="000000"/>
                <w:sz w:val="20"/>
                <w:szCs w:val="20"/>
                <w:lang w:eastAsia="bg-BG"/>
              </w:rPr>
              <w:t>…………………..</w:t>
            </w:r>
          </w:p>
          <w:p w:rsidR="006E1CB8" w:rsidRPr="006E1CB8" w:rsidRDefault="006E1CB8" w:rsidP="00CE27B8">
            <w:pPr>
              <w:widowControl w:val="0"/>
              <w:spacing w:before="240" w:line="219" w:lineRule="exact"/>
              <w:ind w:right="3"/>
              <w:rPr>
                <w:rFonts w:ascii="Verdana" w:eastAsia="Calibri" w:hAnsi="Verdana" w:cs="Times New Roman"/>
                <w:b/>
                <w:sz w:val="14"/>
                <w:szCs w:val="14"/>
              </w:rPr>
            </w:pPr>
          </w:p>
          <w:p w:rsidR="006E1CB8" w:rsidRPr="006E1CB8" w:rsidRDefault="006E1CB8" w:rsidP="006E1CB8">
            <w:pPr>
              <w:widowControl w:val="0"/>
              <w:spacing w:line="219" w:lineRule="exact"/>
              <w:ind w:left="-1" w:right="3" w:firstLine="143"/>
              <w:rPr>
                <w:rFonts w:ascii="Verdana" w:eastAsia="Times New Roman" w:hAnsi="Verdana" w:cs="Times New Roman"/>
                <w:b/>
                <w:noProof/>
                <w:color w:val="000000"/>
                <w:sz w:val="18"/>
                <w:szCs w:val="18"/>
                <w:lang w:eastAsia="bg-BG"/>
              </w:rPr>
            </w:pPr>
            <w:r w:rsidRPr="006E1CB8">
              <w:rPr>
                <w:rFonts w:ascii="Verdana" w:eastAsia="Calibri" w:hAnsi="Verdana" w:cs="Times New Roman"/>
                <w:b/>
                <w:sz w:val="20"/>
                <w:szCs w:val="20"/>
              </w:rPr>
              <w:t>За Купувача</w:t>
            </w:r>
            <w:r w:rsidRPr="006E1CB8">
              <w:rPr>
                <w:rFonts w:ascii="Verdana" w:eastAsia="Calibri" w:hAnsi="Verdana" w:cs="Times New Roman"/>
                <w:b/>
                <w:sz w:val="18"/>
                <w:szCs w:val="18"/>
              </w:rPr>
              <w:t>:</w:t>
            </w:r>
            <w:r w:rsidRPr="006E1CB8">
              <w:rPr>
                <w:rFonts w:ascii="Verdana" w:eastAsia="Times New Roman" w:hAnsi="Verdana" w:cs="Times New Roman"/>
                <w:b/>
                <w:noProof/>
                <w:color w:val="000000"/>
                <w:sz w:val="18"/>
                <w:szCs w:val="18"/>
                <w:lang w:eastAsia="bg-BG"/>
              </w:rPr>
              <w:t xml:space="preserve"> ........................................................</w:t>
            </w:r>
          </w:p>
          <w:p w:rsidR="006E1CB8" w:rsidRPr="006E1CB8" w:rsidRDefault="006E1CB8" w:rsidP="006E1CB8">
            <w:pPr>
              <w:widowControl w:val="0"/>
              <w:spacing w:line="219" w:lineRule="exact"/>
              <w:ind w:left="-1" w:right="3" w:firstLine="143"/>
              <w:rPr>
                <w:rFonts w:ascii="Verdana" w:eastAsia="Times New Roman" w:hAnsi="Verdana" w:cs="Times New Roman"/>
                <w:b/>
                <w:noProof/>
                <w:color w:val="000000"/>
                <w:sz w:val="18"/>
                <w:szCs w:val="18"/>
                <w:lang w:eastAsia="bg-BG"/>
              </w:rPr>
            </w:pP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Сметка в </w:t>
            </w:r>
            <w:r w:rsidR="00AC0525" w:rsidRPr="0088519D">
              <w:rPr>
                <w:rFonts w:ascii="Verdana" w:eastAsia="Calibri" w:hAnsi="Verdana" w:cs="Times New Roman"/>
                <w:b/>
                <w:sz w:val="20"/>
                <w:szCs w:val="20"/>
              </w:rPr>
              <w:t>…….</w:t>
            </w:r>
            <w:r w:rsidRPr="006E1CB8">
              <w:rPr>
                <w:rFonts w:ascii="Verdana" w:eastAsia="Calibri" w:hAnsi="Verdana" w:cs="Times New Roman"/>
                <w:b/>
                <w:sz w:val="20"/>
                <w:szCs w:val="20"/>
              </w:rPr>
              <w:t xml:space="preserve">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IBAN: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BIC: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Банка: </w:t>
            </w: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CE27B8" w:rsidRPr="006E1CB8" w:rsidRDefault="00CE27B8" w:rsidP="00CE27B8">
            <w:pPr>
              <w:jc w:val="both"/>
              <w:rPr>
                <w:rFonts w:ascii="Verdana" w:hAnsi="Verdana"/>
                <w:sz w:val="20"/>
                <w:szCs w:val="20"/>
              </w:rPr>
            </w:pPr>
            <w:r w:rsidRPr="006E1CB8">
              <w:rPr>
                <w:rFonts w:ascii="Verdana" w:hAnsi="Verdana"/>
                <w:sz w:val="20"/>
                <w:szCs w:val="20"/>
              </w:rPr>
              <w:t xml:space="preserve">Настоящото допълнително споразумение </w:t>
            </w:r>
            <w:r w:rsidR="00F03552">
              <w:rPr>
                <w:rFonts w:ascii="Verdana" w:hAnsi="Verdana"/>
                <w:sz w:val="20"/>
                <w:szCs w:val="20"/>
              </w:rPr>
              <w:t xml:space="preserve">и индивидуални условия към него </w:t>
            </w:r>
            <w:r w:rsidRPr="006E1CB8">
              <w:rPr>
                <w:rFonts w:ascii="Verdana" w:hAnsi="Verdana"/>
                <w:sz w:val="20"/>
                <w:szCs w:val="20"/>
              </w:rPr>
              <w:t>се състави и подписа в два еднообразни екземпляра, на български и английски език, по един за всяка от страните. При несъответствие и/или противоречия в текста на това допълнително споразумение</w:t>
            </w:r>
            <w:r w:rsidR="00B14AA6">
              <w:t xml:space="preserve"> </w:t>
            </w:r>
            <w:r w:rsidR="00B14AA6" w:rsidRPr="00B14AA6">
              <w:rPr>
                <w:rFonts w:ascii="Verdana" w:hAnsi="Verdana"/>
                <w:sz w:val="20"/>
                <w:szCs w:val="20"/>
              </w:rPr>
              <w:t>и индивидуални условия към него</w:t>
            </w:r>
            <w:r w:rsidRPr="006E1CB8">
              <w:rPr>
                <w:rFonts w:ascii="Verdana" w:hAnsi="Verdana"/>
                <w:sz w:val="20"/>
                <w:szCs w:val="20"/>
              </w:rPr>
              <w:t xml:space="preserve"> на български и английски език, текстът на български език има предимство и представлява автентичния текст за целите на тълкуване.</w:t>
            </w: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88519D" w:rsidRDefault="006E1CB8" w:rsidP="006E1CB8">
            <w:pPr>
              <w:widowControl w:val="0"/>
              <w:spacing w:line="219" w:lineRule="exact"/>
              <w:ind w:right="3"/>
              <w:rPr>
                <w:rFonts w:ascii="Verdana" w:eastAsia="Calibri" w:hAnsi="Verdana" w:cs="Times New Roman"/>
                <w:b/>
                <w:sz w:val="20"/>
                <w:szCs w:val="20"/>
              </w:rPr>
            </w:pP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r w:rsidRPr="006E1CB8">
              <w:rPr>
                <w:rFonts w:ascii="Verdana" w:eastAsia="Calibri" w:hAnsi="Verdana" w:cs="Times New Roman"/>
                <w:b/>
                <w:sz w:val="20"/>
                <w:szCs w:val="20"/>
              </w:rPr>
              <w:t>За Продавача</w:t>
            </w: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6E1CB8" w:rsidRDefault="006E1CB8" w:rsidP="006E1CB8">
            <w:pPr>
              <w:jc w:val="both"/>
              <w:rPr>
                <w:rFonts w:ascii="Verdana" w:hAnsi="Verdana"/>
                <w:sz w:val="20"/>
                <w:szCs w:val="20"/>
              </w:rPr>
            </w:pPr>
            <w:r w:rsidRPr="006E1CB8">
              <w:rPr>
                <w:rFonts w:ascii="Verdana" w:hAnsi="Verdana"/>
                <w:sz w:val="20"/>
                <w:szCs w:val="20"/>
              </w:rPr>
              <w:t>...................................................................</w:t>
            </w:r>
          </w:p>
          <w:p w:rsidR="006E1CB8" w:rsidRPr="006E1CB8" w:rsidRDefault="006E1CB8" w:rsidP="006E1CB8">
            <w:pPr>
              <w:jc w:val="both"/>
              <w:rPr>
                <w:rFonts w:ascii="Times New Roman" w:eastAsia="Times New Roman" w:hAnsi="Times New Roman" w:cs="Times New Roman"/>
                <w:sz w:val="24"/>
                <w:szCs w:val="24"/>
              </w:rPr>
            </w:pPr>
            <w:r w:rsidRPr="006E1CB8">
              <w:rPr>
                <w:rFonts w:ascii="Verdana" w:hAnsi="Verdana"/>
                <w:sz w:val="20"/>
                <w:szCs w:val="20"/>
              </w:rPr>
              <w:t xml:space="preserve">           </w:t>
            </w:r>
            <w:r w:rsidRPr="006E1CB8">
              <w:rPr>
                <w:rFonts w:ascii="Verdana" w:hAnsi="Verdana"/>
                <w:sz w:val="20"/>
                <w:szCs w:val="20"/>
              </w:rPr>
              <w:tab/>
            </w:r>
          </w:p>
        </w:tc>
        <w:tc>
          <w:tcPr>
            <w:tcW w:w="5389" w:type="dxa"/>
          </w:tcPr>
          <w:p w:rsidR="006E1CB8" w:rsidRPr="006E1CB8" w:rsidRDefault="006E1CB8" w:rsidP="006E1CB8">
            <w:pPr>
              <w:widowControl w:val="0"/>
              <w:spacing w:line="243" w:lineRule="exact"/>
              <w:ind w:left="-1" w:right="1"/>
              <w:rPr>
                <w:rFonts w:ascii="Verdana" w:eastAsia="Calibri" w:hAnsi="Verdana" w:cs="Times New Roman"/>
                <w:b/>
                <w:sz w:val="20"/>
                <w:szCs w:val="20"/>
                <w:lang w:val="en-US"/>
              </w:rPr>
            </w:pPr>
            <w:r w:rsidRPr="006E1CB8">
              <w:rPr>
                <w:rFonts w:ascii="Calibri" w:eastAsia="Calibri" w:hAnsi="Calibri" w:cs="Times New Roman"/>
              </w:rPr>
              <w:lastRenderedPageBreak/>
              <w:br w:type="page"/>
            </w:r>
            <w:r w:rsidRPr="006E1CB8">
              <w:rPr>
                <w:rFonts w:ascii="Calibri" w:eastAsia="Calibri" w:hAnsi="Calibri" w:cs="Times New Roman"/>
              </w:rPr>
              <w:br w:type="page"/>
            </w:r>
            <w:r w:rsidRPr="006E1CB8">
              <w:rPr>
                <w:rFonts w:ascii="Verdana" w:eastAsia="Calibri" w:hAnsi="Verdana" w:cs="Times New Roman"/>
              </w:rPr>
              <w:br w:type="page"/>
            </w:r>
          </w:p>
          <w:p w:rsidR="006E1CB8" w:rsidRPr="00C2742A" w:rsidRDefault="00C2742A" w:rsidP="006E1CB8">
            <w:pPr>
              <w:widowControl w:val="0"/>
              <w:spacing w:line="243" w:lineRule="exact"/>
              <w:ind w:left="-1" w:right="1"/>
              <w:jc w:val="center"/>
              <w:rPr>
                <w:rFonts w:ascii="Verdana" w:eastAsia="Calibri" w:hAnsi="Verdana" w:cs="Times New Roman"/>
                <w:i/>
                <w:sz w:val="20"/>
                <w:szCs w:val="20"/>
                <w:lang w:val="en-US"/>
              </w:rPr>
            </w:pPr>
            <w:r>
              <w:rPr>
                <w:rFonts w:ascii="Verdana" w:eastAsia="Calibri" w:hAnsi="Verdana" w:cs="Times New Roman"/>
                <w:b/>
                <w:sz w:val="20"/>
                <w:szCs w:val="20"/>
                <w:lang w:val="en-US"/>
              </w:rPr>
              <w:t xml:space="preserve">                                               </w:t>
            </w:r>
          </w:p>
          <w:p w:rsidR="006E1CB8" w:rsidRPr="006E1CB8" w:rsidRDefault="006E1CB8" w:rsidP="006E1CB8">
            <w:pPr>
              <w:jc w:val="center"/>
              <w:rPr>
                <w:rFonts w:ascii="Verdana" w:eastAsia="Calibri" w:hAnsi="Verdana" w:cs="Times New Roman"/>
                <w:b/>
                <w:sz w:val="20"/>
                <w:szCs w:val="20"/>
                <w:lang w:val="en-US"/>
              </w:rPr>
            </w:pPr>
            <w:r w:rsidRPr="006E1CB8">
              <w:rPr>
                <w:rFonts w:ascii="Verdana" w:eastAsia="Calibri" w:hAnsi="Verdana" w:cs="Times New Roman"/>
                <w:b/>
                <w:sz w:val="20"/>
                <w:szCs w:val="20"/>
              </w:rPr>
              <w:t>INDIVIDUAL TERMS AND CONDITIONS</w:t>
            </w:r>
            <w:r w:rsidRPr="006E1CB8">
              <w:rPr>
                <w:rFonts w:ascii="Verdana" w:eastAsia="Calibri" w:hAnsi="Verdana" w:cs="Times New Roman"/>
                <w:b/>
                <w:sz w:val="20"/>
                <w:szCs w:val="20"/>
                <w:lang w:val="en-US"/>
              </w:rPr>
              <w:t xml:space="preserve"> APPLICABLE TO SA №</w:t>
            </w:r>
            <w:r w:rsidR="00C0580F">
              <w:rPr>
                <w:rFonts w:ascii="Verdana" w:eastAsia="Calibri" w:hAnsi="Verdana" w:cs="Times New Roman"/>
                <w:b/>
                <w:sz w:val="20"/>
                <w:szCs w:val="20"/>
                <w:lang w:val="en-US"/>
              </w:rPr>
              <w:t>….</w:t>
            </w:r>
            <w:r w:rsidRPr="006E1CB8">
              <w:rPr>
                <w:rFonts w:ascii="Verdana" w:eastAsia="Calibri" w:hAnsi="Verdana" w:cs="Times New Roman"/>
                <w:b/>
                <w:sz w:val="20"/>
                <w:szCs w:val="20"/>
                <w:lang w:val="en-US"/>
              </w:rPr>
              <w:t>/2018</w:t>
            </w:r>
          </w:p>
          <w:p w:rsidR="006E1CB8" w:rsidRPr="006E1CB8" w:rsidRDefault="006E1CB8" w:rsidP="006E1CB8">
            <w:pPr>
              <w:jc w:val="center"/>
              <w:rPr>
                <w:rFonts w:ascii="Verdana" w:eastAsia="Times New Roman" w:hAnsi="Verdana" w:cs="Times New Roman"/>
                <w:b/>
                <w:sz w:val="20"/>
                <w:szCs w:val="20"/>
                <w:lang w:val="en-US"/>
              </w:rPr>
            </w:pPr>
          </w:p>
          <w:p w:rsidR="006E1CB8" w:rsidRPr="006E1CB8" w:rsidRDefault="006E1CB8" w:rsidP="006E1CB8">
            <w:pPr>
              <w:jc w:val="center"/>
              <w:rPr>
                <w:rFonts w:ascii="Verdana" w:eastAsia="Times New Roman" w:hAnsi="Verdana" w:cs="Times New Roman"/>
                <w:b/>
                <w:noProof/>
                <w:color w:val="000000"/>
                <w:sz w:val="20"/>
                <w:szCs w:val="20"/>
                <w:lang w:val="en-US" w:eastAsia="bg-BG"/>
              </w:rPr>
            </w:pPr>
            <w:r w:rsidRPr="006E1CB8">
              <w:rPr>
                <w:rFonts w:ascii="Verdana" w:eastAsia="Times New Roman" w:hAnsi="Verdana" w:cs="Times New Roman"/>
                <w:b/>
                <w:noProof/>
                <w:color w:val="000000"/>
                <w:sz w:val="20"/>
                <w:szCs w:val="20"/>
                <w:lang w:val="en-US" w:eastAsia="bg-BG"/>
              </w:rPr>
              <w:t>METHOD OF PAYMENT</w:t>
            </w:r>
          </w:p>
          <w:p w:rsidR="006E1CB8" w:rsidRPr="006E1CB8" w:rsidRDefault="006E1CB8" w:rsidP="006E1CB8">
            <w:pPr>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eastAsia="bg-BG"/>
              </w:rPr>
              <w:t>Advance payment</w:t>
            </w:r>
          </w:p>
          <w:p w:rsidR="006E1CB8" w:rsidRPr="006E1CB8" w:rsidRDefault="00C0580F" w:rsidP="006E1CB8">
            <w:pPr>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eastAsia="bg-BG"/>
              </w:rPr>
              <w:sym w:font="Wingdings" w:char="F0A8"/>
            </w:r>
            <w:r w:rsidR="006E1CB8" w:rsidRPr="006E1CB8">
              <w:rPr>
                <w:rFonts w:ascii="Verdana" w:eastAsia="Times New Roman" w:hAnsi="Verdana" w:cs="Times New Roman"/>
                <w:noProof/>
                <w:color w:val="000000"/>
                <w:sz w:val="20"/>
                <w:szCs w:val="20"/>
                <w:lang w:val="en-US" w:eastAsia="bg-BG"/>
              </w:rPr>
              <w:t>Subsequently</w:t>
            </w:r>
            <w:r w:rsidR="006E1CB8" w:rsidRPr="006E1CB8">
              <w:rPr>
                <w:rFonts w:ascii="Verdana" w:eastAsia="Times New Roman" w:hAnsi="Verdana" w:cs="Times New Roman"/>
                <w:noProof/>
                <w:color w:val="000000"/>
                <w:sz w:val="20"/>
                <w:szCs w:val="20"/>
                <w:lang w:eastAsia="bg-BG"/>
              </w:rPr>
              <w:t xml:space="preserve"> (</w:t>
            </w:r>
            <w:r w:rsidR="006E1CB8" w:rsidRPr="006E1CB8">
              <w:rPr>
                <w:rFonts w:ascii="Verdana" w:eastAsia="Times New Roman" w:hAnsi="Verdana" w:cs="Times New Roman"/>
                <w:noProof/>
                <w:color w:val="000000"/>
                <w:sz w:val="20"/>
                <w:szCs w:val="20"/>
                <w:lang w:val="en-US" w:eastAsia="bg-BG"/>
              </w:rPr>
              <w:t>twice a month</w:t>
            </w:r>
            <w:r w:rsidR="006E1CB8" w:rsidRPr="006E1CB8">
              <w:rPr>
                <w:rFonts w:ascii="Verdana" w:eastAsia="Times New Roman" w:hAnsi="Verdana" w:cs="Times New Roman"/>
                <w:noProof/>
                <w:color w:val="000000"/>
                <w:sz w:val="20"/>
                <w:szCs w:val="20"/>
                <w:lang w:eastAsia="bg-BG"/>
              </w:rPr>
              <w:t>)</w:t>
            </w:r>
          </w:p>
          <w:p w:rsidR="006E1CB8" w:rsidRPr="006E1CB8" w:rsidRDefault="006E1CB8" w:rsidP="006E1CB8">
            <w:pPr>
              <w:ind w:firstLine="709"/>
              <w:rPr>
                <w:rFonts w:ascii="Verdana" w:eastAsia="Times New Roman" w:hAnsi="Verdana" w:cs="Times New Roman"/>
                <w:noProof/>
                <w:color w:val="000000"/>
                <w:sz w:val="20"/>
                <w:szCs w:val="20"/>
                <w:lang w:val="en-US" w:eastAsia="bg-BG"/>
              </w:rPr>
            </w:pPr>
            <w:r w:rsidRPr="006E1CB8">
              <w:rPr>
                <w:rFonts w:ascii="Verdana" w:eastAsia="Times New Roman" w:hAnsi="Verdana" w:cs="Times New Roman"/>
                <w:noProof/>
                <w:color w:val="000000"/>
                <w:sz w:val="20"/>
                <w:szCs w:val="20"/>
                <w:lang w:val="en-US" w:eastAsia="bg-BG"/>
              </w:rPr>
              <w:sym w:font="Wingdings" w:char="F0A8"/>
            </w:r>
            <w:r w:rsidRPr="006E1CB8">
              <w:rPr>
                <w:rFonts w:ascii="Verdana" w:eastAsia="Times New Roman" w:hAnsi="Verdana" w:cs="Times New Roman"/>
                <w:noProof/>
                <w:color w:val="000000"/>
                <w:sz w:val="20"/>
                <w:szCs w:val="20"/>
                <w:lang w:val="en-US" w:eastAsia="bg-BG"/>
              </w:rPr>
              <w:t>Subsequently (…………………………………………)</w:t>
            </w:r>
          </w:p>
          <w:p w:rsidR="006E1CB8" w:rsidRPr="006E1CB8" w:rsidRDefault="006E1CB8" w:rsidP="006E1CB8">
            <w:pPr>
              <w:rPr>
                <w:rFonts w:ascii="Verdana" w:eastAsia="Times New Roman" w:hAnsi="Verdana" w:cs="Times New Roman"/>
                <w:b/>
                <w:noProof/>
                <w:color w:val="000000"/>
                <w:sz w:val="20"/>
                <w:szCs w:val="20"/>
                <w:lang w:eastAsia="bg-BG"/>
              </w:rPr>
            </w:pPr>
          </w:p>
          <w:p w:rsidR="006E1CB8" w:rsidRPr="006E1CB8" w:rsidRDefault="006E1CB8" w:rsidP="006E1CB8">
            <w:pPr>
              <w:jc w:val="center"/>
              <w:rPr>
                <w:rFonts w:ascii="Verdana" w:eastAsia="Times New Roman" w:hAnsi="Verdana" w:cs="Times New Roman"/>
                <w:b/>
                <w:noProof/>
                <w:color w:val="000000"/>
                <w:sz w:val="20"/>
                <w:szCs w:val="20"/>
                <w:lang w:eastAsia="bg-BG"/>
              </w:rPr>
            </w:pPr>
            <w:r w:rsidRPr="006E1CB8">
              <w:rPr>
                <w:rFonts w:ascii="Verdana" w:eastAsia="Times New Roman" w:hAnsi="Verdana" w:cs="Times New Roman"/>
                <w:b/>
                <w:noProof/>
                <w:color w:val="000000"/>
                <w:sz w:val="20"/>
                <w:szCs w:val="20"/>
                <w:lang w:val="en-US" w:eastAsia="bg-BG"/>
              </w:rPr>
              <w:t>COLLATERAL FOR PAYMENT</w:t>
            </w:r>
            <w:r w:rsidRPr="006E1CB8">
              <w:rPr>
                <w:rFonts w:ascii="Verdana" w:eastAsia="Times New Roman" w:hAnsi="Verdana" w:cs="Times New Roman"/>
                <w:b/>
                <w:noProof/>
                <w:color w:val="000000"/>
                <w:sz w:val="20"/>
                <w:szCs w:val="20"/>
                <w:lang w:eastAsia="bg-BG"/>
              </w:rPr>
              <w:t xml:space="preserve">, </w:t>
            </w:r>
            <w:r w:rsidRPr="006E1CB8">
              <w:rPr>
                <w:rFonts w:ascii="Verdana" w:eastAsia="Times New Roman" w:hAnsi="Verdana" w:cs="Times New Roman"/>
                <w:b/>
                <w:noProof/>
                <w:color w:val="000000"/>
                <w:sz w:val="20"/>
                <w:szCs w:val="20"/>
                <w:lang w:val="en-US" w:eastAsia="bg-BG"/>
              </w:rPr>
              <w:t>in BGN</w:t>
            </w:r>
            <w:r w:rsidRPr="006E1CB8">
              <w:rPr>
                <w:rFonts w:ascii="Verdana" w:eastAsia="Times New Roman" w:hAnsi="Verdana" w:cs="Times New Roman"/>
                <w:b/>
                <w:noProof/>
                <w:color w:val="000000"/>
                <w:sz w:val="20"/>
                <w:szCs w:val="20"/>
                <w:lang w:eastAsia="bg-BG"/>
              </w:rPr>
              <w:t xml:space="preserve"> </w:t>
            </w:r>
            <w:r w:rsidR="00C2742A" w:rsidRPr="00C2742A">
              <w:rPr>
                <w:rFonts w:ascii="Verdana" w:eastAsia="Times New Roman" w:hAnsi="Verdana" w:cs="Times New Roman"/>
                <w:b/>
                <w:noProof/>
                <w:color w:val="000000"/>
                <w:sz w:val="20"/>
                <w:szCs w:val="20"/>
                <w:lang w:eastAsia="bg-BG"/>
              </w:rPr>
              <w:t>(</w:t>
            </w:r>
            <w:r w:rsidR="00C2742A">
              <w:rPr>
                <w:rFonts w:ascii="Verdana" w:eastAsia="Times New Roman" w:hAnsi="Verdana" w:cs="Times New Roman"/>
                <w:b/>
                <w:noProof/>
                <w:color w:val="000000"/>
                <w:sz w:val="20"/>
                <w:szCs w:val="20"/>
                <w:lang w:val="en-US" w:eastAsia="bg-BG"/>
              </w:rPr>
              <w:t>for the Buyer</w:t>
            </w:r>
            <w:r w:rsidR="00C2742A" w:rsidRPr="00C2742A">
              <w:rPr>
                <w:rFonts w:ascii="Verdana" w:eastAsia="Times New Roman" w:hAnsi="Verdana" w:cs="Times New Roman"/>
                <w:b/>
                <w:noProof/>
                <w:color w:val="000000"/>
                <w:sz w:val="20"/>
                <w:szCs w:val="20"/>
                <w:lang w:eastAsia="bg-BG"/>
              </w:rPr>
              <w:t>)</w:t>
            </w:r>
          </w:p>
          <w:p w:rsidR="006E1CB8" w:rsidRPr="006E1CB8" w:rsidRDefault="006E1CB8" w:rsidP="006E1CB8">
            <w:pPr>
              <w:tabs>
                <w:tab w:val="center" w:pos="5383"/>
                <w:tab w:val="left" w:pos="7980"/>
              </w:tabs>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val="en-GB" w:eastAsia="bg-BG"/>
              </w:rPr>
              <w:sym w:font="Wingdings" w:char="F0A8"/>
            </w:r>
            <w:r w:rsidRPr="006E1CB8">
              <w:rPr>
                <w:rFonts w:ascii="Verdana" w:eastAsia="Times New Roman" w:hAnsi="Verdana" w:cs="Times New Roman"/>
                <w:noProof/>
                <w:color w:val="000000"/>
                <w:sz w:val="20"/>
                <w:szCs w:val="20"/>
                <w:lang w:val="en-GB" w:eastAsia="bg-BG"/>
              </w:rPr>
              <w:t>NO</w:t>
            </w:r>
          </w:p>
          <w:p w:rsidR="00B5762C" w:rsidRPr="00B5762C" w:rsidRDefault="00C0580F" w:rsidP="00B5762C">
            <w:pPr>
              <w:tabs>
                <w:tab w:val="center" w:pos="5383"/>
                <w:tab w:val="left" w:pos="7980"/>
              </w:tabs>
              <w:ind w:firstLine="709"/>
              <w:rPr>
                <w:rFonts w:ascii="Verdana" w:eastAsia="Times New Roman" w:hAnsi="Verdana" w:cs="Times New Roman"/>
                <w:noProof/>
                <w:color w:val="000000"/>
                <w:sz w:val="20"/>
                <w:szCs w:val="20"/>
                <w:lang w:val="en-US" w:eastAsia="bg-BG"/>
              </w:rPr>
            </w:pPr>
            <w:r w:rsidRPr="006E1CB8">
              <w:rPr>
                <w:rFonts w:ascii="Verdana" w:eastAsia="Times New Roman" w:hAnsi="Verdana" w:cs="Times New Roman"/>
                <w:noProof/>
                <w:color w:val="000000"/>
                <w:sz w:val="20"/>
                <w:szCs w:val="20"/>
                <w:lang w:eastAsia="bg-BG"/>
              </w:rPr>
              <w:sym w:font="Wingdings" w:char="F0A8"/>
            </w:r>
            <w:r w:rsidR="006E1CB8" w:rsidRPr="006E1CB8">
              <w:rPr>
                <w:rFonts w:ascii="Verdana" w:eastAsia="Times New Roman" w:hAnsi="Verdana" w:cs="Times New Roman"/>
                <w:noProof/>
                <w:color w:val="000000"/>
                <w:sz w:val="20"/>
                <w:szCs w:val="20"/>
                <w:lang w:val="en-GB" w:eastAsia="bg-BG"/>
              </w:rPr>
              <w:t xml:space="preserve">YES, </w:t>
            </w:r>
            <w:r w:rsidR="00B5762C">
              <w:rPr>
                <w:rFonts w:ascii="Verdana" w:eastAsia="Times New Roman" w:hAnsi="Verdana" w:cs="Times New Roman"/>
                <w:noProof/>
                <w:color w:val="000000"/>
                <w:sz w:val="20"/>
                <w:szCs w:val="20"/>
                <w:lang w:val="en-US" w:eastAsia="bg-BG"/>
              </w:rPr>
              <w:t>a</w:t>
            </w:r>
            <w:r w:rsidR="00B5762C" w:rsidRPr="007260DE">
              <w:rPr>
                <w:rFonts w:ascii="Verdana" w:eastAsia="Times New Roman" w:hAnsi="Verdana" w:cs="Times New Roman"/>
                <w:noProof/>
                <w:color w:val="000000"/>
                <w:sz w:val="20"/>
                <w:szCs w:val="20"/>
                <w:lang w:val="en-US" w:eastAsia="bg-BG"/>
              </w:rPr>
              <w:t xml:space="preserve">mounting to </w:t>
            </w:r>
            <w:r w:rsidR="00B5762C" w:rsidRPr="007260DE">
              <w:rPr>
                <w:rFonts w:ascii="Verdana" w:eastAsia="Times New Roman" w:hAnsi="Verdana" w:cs="Times New Roman"/>
                <w:noProof/>
                <w:color w:val="000000"/>
                <w:sz w:val="20"/>
                <w:szCs w:val="20"/>
                <w:lang w:eastAsia="bg-BG"/>
              </w:rPr>
              <w:t xml:space="preserve">…………….. </w:t>
            </w:r>
            <w:r w:rsidR="00B5762C" w:rsidRPr="007260DE">
              <w:rPr>
                <w:rFonts w:ascii="Verdana" w:eastAsia="Times New Roman" w:hAnsi="Verdana" w:cs="Times New Roman"/>
                <w:noProof/>
                <w:color w:val="000000"/>
                <w:sz w:val="20"/>
                <w:szCs w:val="20"/>
                <w:lang w:val="en-US" w:eastAsia="bg-BG"/>
              </w:rPr>
              <w:t>BGN</w:t>
            </w:r>
            <w:r w:rsidR="00B5762C">
              <w:rPr>
                <w:rFonts w:ascii="Verdana" w:eastAsia="Times New Roman" w:hAnsi="Verdana" w:cs="Times New Roman"/>
                <w:noProof/>
                <w:color w:val="000000"/>
                <w:sz w:val="20"/>
                <w:szCs w:val="20"/>
                <w:lang w:val="en-US" w:eastAsia="bg-BG"/>
              </w:rPr>
              <w:t xml:space="preserve"> in the form of</w:t>
            </w:r>
          </w:p>
          <w:p w:rsidR="006E1CB8" w:rsidRDefault="00B5762C" w:rsidP="00B5762C">
            <w:pPr>
              <w:tabs>
                <w:tab w:val="center" w:pos="5383"/>
                <w:tab w:val="left" w:pos="7980"/>
              </w:tabs>
              <w:ind w:firstLine="709"/>
              <w:jc w:val="both"/>
              <w:rPr>
                <w:rFonts w:ascii="Verdana" w:eastAsia="Times New Roman" w:hAnsi="Verdana" w:cs="Times New Roman"/>
                <w:noProof/>
                <w:color w:val="000000"/>
                <w:sz w:val="20"/>
                <w:szCs w:val="20"/>
                <w:lang w:val="en-GB" w:eastAsia="bg-BG"/>
              </w:rPr>
            </w:pPr>
            <w:r>
              <w:rPr>
                <w:rFonts w:ascii="Verdana" w:eastAsia="Times New Roman" w:hAnsi="Verdana" w:cs="Times New Roman"/>
                <w:noProof/>
                <w:color w:val="000000"/>
                <w:sz w:val="20"/>
                <w:szCs w:val="20"/>
                <w:lang w:val="en-US" w:eastAsia="bg-BG"/>
              </w:rPr>
              <w:t xml:space="preserve">        </w:t>
            </w:r>
            <w:r w:rsidRPr="006E1CB8">
              <w:rPr>
                <w:rFonts w:ascii="Verdana" w:eastAsia="Times New Roman" w:hAnsi="Verdana" w:cs="Times New Roman"/>
                <w:noProof/>
                <w:color w:val="000000"/>
                <w:sz w:val="20"/>
                <w:szCs w:val="20"/>
                <w:lang w:eastAsia="bg-BG"/>
              </w:rPr>
              <w:sym w:font="Wingdings" w:char="F0A8"/>
            </w:r>
            <w:r>
              <w:rPr>
                <w:rFonts w:ascii="Verdana" w:eastAsia="Times New Roman" w:hAnsi="Verdana" w:cs="Times New Roman"/>
                <w:noProof/>
                <w:color w:val="000000"/>
                <w:sz w:val="20"/>
                <w:szCs w:val="20"/>
                <w:lang w:val="en-GB" w:eastAsia="bg-BG"/>
              </w:rPr>
              <w:t xml:space="preserve"> </w:t>
            </w:r>
            <w:r w:rsidR="006E1CB8" w:rsidRPr="006E1CB8">
              <w:rPr>
                <w:rFonts w:ascii="Verdana" w:eastAsia="Times New Roman" w:hAnsi="Verdana" w:cs="Times New Roman"/>
                <w:noProof/>
                <w:color w:val="000000"/>
                <w:sz w:val="20"/>
                <w:szCs w:val="20"/>
                <w:lang w:val="en-GB" w:eastAsia="bg-BG"/>
              </w:rPr>
              <w:t xml:space="preserve">bank guarantee, </w:t>
            </w:r>
            <w:r w:rsidR="003640FD" w:rsidRPr="003640FD">
              <w:rPr>
                <w:rFonts w:ascii="Verdana" w:eastAsia="Times New Roman" w:hAnsi="Verdana" w:cs="Times New Roman"/>
                <w:noProof/>
                <w:color w:val="000000"/>
                <w:sz w:val="20"/>
                <w:szCs w:val="20"/>
                <w:lang w:val="en-GB" w:eastAsia="bg-BG"/>
              </w:rPr>
              <w:t>valid until …………….</w:t>
            </w:r>
          </w:p>
          <w:p w:rsidR="00C2742A" w:rsidRPr="00B5762C" w:rsidRDefault="00C2742A" w:rsidP="00B5762C">
            <w:pPr>
              <w:tabs>
                <w:tab w:val="center" w:pos="5383"/>
                <w:tab w:val="left" w:pos="7980"/>
              </w:tabs>
              <w:ind w:firstLine="709"/>
              <w:jc w:val="both"/>
              <w:rPr>
                <w:rFonts w:ascii="Verdana" w:eastAsia="Times New Roman" w:hAnsi="Verdana" w:cs="Times New Roman"/>
                <w:noProof/>
                <w:color w:val="000000"/>
                <w:sz w:val="20"/>
                <w:szCs w:val="20"/>
                <w:lang w:val="en-GB" w:eastAsia="bg-BG"/>
              </w:rPr>
            </w:pPr>
          </w:p>
          <w:p w:rsidR="006E1CB8" w:rsidRDefault="00B5762C" w:rsidP="006E1CB8">
            <w:pPr>
              <w:tabs>
                <w:tab w:val="left" w:pos="4841"/>
                <w:tab w:val="left" w:pos="7980"/>
              </w:tabs>
              <w:rPr>
                <w:rFonts w:ascii="Verdana" w:eastAsia="Times New Roman" w:hAnsi="Verdana" w:cs="Times New Roman"/>
                <w:noProof/>
                <w:color w:val="000000"/>
                <w:sz w:val="20"/>
                <w:szCs w:val="20"/>
                <w:lang w:val="en-US" w:eastAsia="bg-BG"/>
              </w:rPr>
            </w:pPr>
            <w:r>
              <w:rPr>
                <w:rFonts w:ascii="Verdana" w:eastAsia="Times New Roman" w:hAnsi="Verdana" w:cs="Times New Roman"/>
                <w:noProof/>
                <w:color w:val="000000"/>
                <w:sz w:val="20"/>
                <w:szCs w:val="20"/>
                <w:lang w:val="en-US" w:eastAsia="bg-BG"/>
              </w:rPr>
              <w:t xml:space="preserve">                  </w:t>
            </w:r>
            <w:r w:rsidRPr="006E1CB8">
              <w:rPr>
                <w:rFonts w:ascii="Verdana" w:eastAsia="Times New Roman" w:hAnsi="Verdana" w:cs="Times New Roman"/>
                <w:noProof/>
                <w:color w:val="000000"/>
                <w:sz w:val="20"/>
                <w:szCs w:val="20"/>
                <w:lang w:eastAsia="bg-BG"/>
              </w:rPr>
              <w:sym w:font="Wingdings" w:char="F0A8"/>
            </w:r>
            <w:r>
              <w:rPr>
                <w:rFonts w:ascii="Verdana" w:eastAsia="Times New Roman" w:hAnsi="Verdana" w:cs="Times New Roman"/>
                <w:noProof/>
                <w:color w:val="000000"/>
                <w:sz w:val="20"/>
                <w:szCs w:val="20"/>
                <w:lang w:val="en-US" w:eastAsia="bg-BG"/>
              </w:rPr>
              <w:t xml:space="preserve"> cash deposit</w:t>
            </w:r>
          </w:p>
          <w:p w:rsidR="00B5762C" w:rsidRPr="00B5762C" w:rsidRDefault="00B5762C" w:rsidP="006E1CB8">
            <w:pPr>
              <w:tabs>
                <w:tab w:val="left" w:pos="4841"/>
                <w:tab w:val="left" w:pos="7980"/>
              </w:tabs>
              <w:rPr>
                <w:rFonts w:ascii="Verdana" w:eastAsia="Times New Roman" w:hAnsi="Verdana" w:cs="Times New Roman"/>
                <w:noProof/>
                <w:color w:val="000000"/>
                <w:sz w:val="20"/>
                <w:szCs w:val="20"/>
                <w:lang w:val="en-US" w:eastAsia="bg-BG"/>
              </w:rPr>
            </w:pPr>
          </w:p>
          <w:p w:rsidR="006E1CB8" w:rsidRPr="00C2742A" w:rsidRDefault="006E1CB8" w:rsidP="006E1CB8">
            <w:pPr>
              <w:jc w:val="center"/>
              <w:rPr>
                <w:rFonts w:ascii="Verdana" w:eastAsia="Times New Roman" w:hAnsi="Verdana" w:cs="Times New Roman"/>
                <w:b/>
                <w:noProof/>
                <w:color w:val="000000"/>
                <w:sz w:val="20"/>
                <w:szCs w:val="20"/>
                <w:lang w:val="en-US" w:eastAsia="bg-BG"/>
              </w:rPr>
            </w:pPr>
            <w:r w:rsidRPr="006E1CB8">
              <w:rPr>
                <w:rFonts w:ascii="Verdana" w:eastAsia="Times New Roman" w:hAnsi="Verdana" w:cs="Times New Roman"/>
                <w:b/>
                <w:noProof/>
                <w:color w:val="000000"/>
                <w:sz w:val="20"/>
                <w:szCs w:val="20"/>
                <w:lang w:val="en-US" w:eastAsia="bg-BG"/>
              </w:rPr>
              <w:t>COLLATERAL FOR GOOD PERFORMANCE</w:t>
            </w:r>
            <w:r w:rsidRPr="006E1CB8">
              <w:rPr>
                <w:rFonts w:ascii="Verdana" w:eastAsia="Times New Roman" w:hAnsi="Verdana" w:cs="Times New Roman"/>
                <w:b/>
                <w:noProof/>
                <w:color w:val="000000"/>
                <w:sz w:val="20"/>
                <w:szCs w:val="20"/>
                <w:lang w:eastAsia="bg-BG"/>
              </w:rPr>
              <w:t xml:space="preserve">, </w:t>
            </w:r>
            <w:r w:rsidRPr="006E1CB8">
              <w:rPr>
                <w:rFonts w:ascii="Verdana" w:eastAsia="Times New Roman" w:hAnsi="Verdana" w:cs="Times New Roman"/>
                <w:b/>
                <w:noProof/>
                <w:color w:val="000000"/>
                <w:sz w:val="20"/>
                <w:szCs w:val="20"/>
                <w:lang w:val="en-US" w:eastAsia="bg-BG"/>
              </w:rPr>
              <w:t xml:space="preserve">in BGN </w:t>
            </w:r>
            <w:r w:rsidR="00C2742A">
              <w:rPr>
                <w:rFonts w:ascii="Verdana" w:eastAsia="Times New Roman" w:hAnsi="Verdana" w:cs="Times New Roman"/>
                <w:b/>
                <w:noProof/>
                <w:color w:val="000000"/>
                <w:sz w:val="20"/>
                <w:szCs w:val="20"/>
                <w:lang w:val="en-US" w:eastAsia="bg-BG"/>
              </w:rPr>
              <w:t>(for the Seller)</w:t>
            </w:r>
          </w:p>
          <w:p w:rsidR="00C2742A" w:rsidRPr="006E1CB8" w:rsidRDefault="00C2742A" w:rsidP="00C2742A">
            <w:pPr>
              <w:tabs>
                <w:tab w:val="center" w:pos="5383"/>
                <w:tab w:val="left" w:pos="7980"/>
              </w:tabs>
              <w:ind w:firstLine="709"/>
              <w:rPr>
                <w:rFonts w:ascii="Verdana" w:eastAsia="Times New Roman" w:hAnsi="Verdana" w:cs="Times New Roman"/>
                <w:noProof/>
                <w:color w:val="000000"/>
                <w:sz w:val="20"/>
                <w:szCs w:val="20"/>
                <w:lang w:eastAsia="bg-BG"/>
              </w:rPr>
            </w:pPr>
            <w:r w:rsidRPr="006E1CB8">
              <w:rPr>
                <w:rFonts w:ascii="Verdana" w:eastAsia="Times New Roman" w:hAnsi="Verdana" w:cs="Times New Roman"/>
                <w:noProof/>
                <w:color w:val="000000"/>
                <w:sz w:val="20"/>
                <w:szCs w:val="20"/>
                <w:lang w:val="en-GB" w:eastAsia="bg-BG"/>
              </w:rPr>
              <w:sym w:font="Wingdings" w:char="F0A8"/>
            </w:r>
            <w:r w:rsidRPr="006E1CB8">
              <w:rPr>
                <w:rFonts w:ascii="Verdana" w:eastAsia="Times New Roman" w:hAnsi="Verdana" w:cs="Times New Roman"/>
                <w:noProof/>
                <w:color w:val="000000"/>
                <w:sz w:val="20"/>
                <w:szCs w:val="20"/>
                <w:lang w:val="en-GB" w:eastAsia="bg-BG"/>
              </w:rPr>
              <w:t>NO</w:t>
            </w:r>
          </w:p>
          <w:p w:rsidR="00C2742A" w:rsidRPr="00B5762C" w:rsidRDefault="00C2742A" w:rsidP="00C2742A">
            <w:pPr>
              <w:tabs>
                <w:tab w:val="center" w:pos="5383"/>
                <w:tab w:val="left" w:pos="7980"/>
              </w:tabs>
              <w:ind w:firstLine="709"/>
              <w:rPr>
                <w:rFonts w:ascii="Verdana" w:eastAsia="Times New Roman" w:hAnsi="Verdana" w:cs="Times New Roman"/>
                <w:noProof/>
                <w:color w:val="000000"/>
                <w:sz w:val="20"/>
                <w:szCs w:val="20"/>
                <w:lang w:val="en-US" w:eastAsia="bg-BG"/>
              </w:rPr>
            </w:pPr>
            <w:r w:rsidRPr="006E1CB8">
              <w:rPr>
                <w:rFonts w:ascii="Verdana" w:eastAsia="Times New Roman" w:hAnsi="Verdana" w:cs="Times New Roman"/>
                <w:noProof/>
                <w:color w:val="000000"/>
                <w:sz w:val="20"/>
                <w:szCs w:val="20"/>
                <w:lang w:eastAsia="bg-BG"/>
              </w:rPr>
              <w:sym w:font="Wingdings" w:char="F0A8"/>
            </w:r>
            <w:r w:rsidRPr="006E1CB8">
              <w:rPr>
                <w:rFonts w:ascii="Verdana" w:eastAsia="Times New Roman" w:hAnsi="Verdana" w:cs="Times New Roman"/>
                <w:noProof/>
                <w:color w:val="000000"/>
                <w:sz w:val="20"/>
                <w:szCs w:val="20"/>
                <w:lang w:val="en-GB" w:eastAsia="bg-BG"/>
              </w:rPr>
              <w:t xml:space="preserve">YES, </w:t>
            </w:r>
            <w:r>
              <w:rPr>
                <w:rFonts w:ascii="Verdana" w:eastAsia="Times New Roman" w:hAnsi="Verdana" w:cs="Times New Roman"/>
                <w:noProof/>
                <w:color w:val="000000"/>
                <w:sz w:val="20"/>
                <w:szCs w:val="20"/>
                <w:lang w:val="en-US" w:eastAsia="bg-BG"/>
              </w:rPr>
              <w:t>a</w:t>
            </w:r>
            <w:r w:rsidRPr="007260DE">
              <w:rPr>
                <w:rFonts w:ascii="Verdana" w:eastAsia="Times New Roman" w:hAnsi="Verdana" w:cs="Times New Roman"/>
                <w:noProof/>
                <w:color w:val="000000"/>
                <w:sz w:val="20"/>
                <w:szCs w:val="20"/>
                <w:lang w:val="en-US" w:eastAsia="bg-BG"/>
              </w:rPr>
              <w:t xml:space="preserve">mounting to </w:t>
            </w:r>
            <w:r w:rsidRPr="007260DE">
              <w:rPr>
                <w:rFonts w:ascii="Verdana" w:eastAsia="Times New Roman" w:hAnsi="Verdana" w:cs="Times New Roman"/>
                <w:noProof/>
                <w:color w:val="000000"/>
                <w:sz w:val="20"/>
                <w:szCs w:val="20"/>
                <w:lang w:eastAsia="bg-BG"/>
              </w:rPr>
              <w:t xml:space="preserve">…………….. </w:t>
            </w:r>
            <w:r w:rsidRPr="007260DE">
              <w:rPr>
                <w:rFonts w:ascii="Verdana" w:eastAsia="Times New Roman" w:hAnsi="Verdana" w:cs="Times New Roman"/>
                <w:noProof/>
                <w:color w:val="000000"/>
                <w:sz w:val="20"/>
                <w:szCs w:val="20"/>
                <w:lang w:val="en-US" w:eastAsia="bg-BG"/>
              </w:rPr>
              <w:t>BGN</w:t>
            </w:r>
            <w:r>
              <w:rPr>
                <w:rFonts w:ascii="Verdana" w:eastAsia="Times New Roman" w:hAnsi="Verdana" w:cs="Times New Roman"/>
                <w:noProof/>
                <w:color w:val="000000"/>
                <w:sz w:val="20"/>
                <w:szCs w:val="20"/>
                <w:lang w:val="en-US" w:eastAsia="bg-BG"/>
              </w:rPr>
              <w:t xml:space="preserve"> in the form of</w:t>
            </w:r>
          </w:p>
          <w:p w:rsidR="00C2742A" w:rsidRDefault="00C2742A" w:rsidP="00C2742A">
            <w:pPr>
              <w:tabs>
                <w:tab w:val="center" w:pos="5383"/>
                <w:tab w:val="left" w:pos="7980"/>
              </w:tabs>
              <w:ind w:firstLine="709"/>
              <w:jc w:val="both"/>
              <w:rPr>
                <w:rFonts w:ascii="Verdana" w:eastAsia="Times New Roman" w:hAnsi="Verdana" w:cs="Times New Roman"/>
                <w:noProof/>
                <w:color w:val="000000"/>
                <w:sz w:val="20"/>
                <w:szCs w:val="20"/>
                <w:lang w:val="en-GB" w:eastAsia="bg-BG"/>
              </w:rPr>
            </w:pPr>
            <w:r>
              <w:rPr>
                <w:rFonts w:ascii="Verdana" w:eastAsia="Times New Roman" w:hAnsi="Verdana" w:cs="Times New Roman"/>
                <w:noProof/>
                <w:color w:val="000000"/>
                <w:sz w:val="20"/>
                <w:szCs w:val="20"/>
                <w:lang w:val="en-US" w:eastAsia="bg-BG"/>
              </w:rPr>
              <w:t xml:space="preserve">        </w:t>
            </w:r>
            <w:r w:rsidRPr="006E1CB8">
              <w:rPr>
                <w:rFonts w:ascii="Verdana" w:eastAsia="Times New Roman" w:hAnsi="Verdana" w:cs="Times New Roman"/>
                <w:noProof/>
                <w:color w:val="000000"/>
                <w:sz w:val="20"/>
                <w:szCs w:val="20"/>
                <w:lang w:eastAsia="bg-BG"/>
              </w:rPr>
              <w:sym w:font="Wingdings" w:char="F0A8"/>
            </w:r>
            <w:r>
              <w:rPr>
                <w:rFonts w:ascii="Verdana" w:eastAsia="Times New Roman" w:hAnsi="Verdana" w:cs="Times New Roman"/>
                <w:noProof/>
                <w:color w:val="000000"/>
                <w:sz w:val="20"/>
                <w:szCs w:val="20"/>
                <w:lang w:val="en-GB" w:eastAsia="bg-BG"/>
              </w:rPr>
              <w:t xml:space="preserve"> </w:t>
            </w:r>
            <w:r w:rsidRPr="006E1CB8">
              <w:rPr>
                <w:rFonts w:ascii="Verdana" w:eastAsia="Times New Roman" w:hAnsi="Verdana" w:cs="Times New Roman"/>
                <w:noProof/>
                <w:color w:val="000000"/>
                <w:sz w:val="20"/>
                <w:szCs w:val="20"/>
                <w:lang w:val="en-GB" w:eastAsia="bg-BG"/>
              </w:rPr>
              <w:t xml:space="preserve">bank guarantee, </w:t>
            </w:r>
            <w:r w:rsidRPr="003640FD">
              <w:rPr>
                <w:rFonts w:ascii="Verdana" w:eastAsia="Times New Roman" w:hAnsi="Verdana" w:cs="Times New Roman"/>
                <w:noProof/>
                <w:color w:val="000000"/>
                <w:sz w:val="20"/>
                <w:szCs w:val="20"/>
                <w:lang w:val="en-GB" w:eastAsia="bg-BG"/>
              </w:rPr>
              <w:t>valid until …………….</w:t>
            </w:r>
          </w:p>
          <w:p w:rsidR="00C2742A" w:rsidRPr="00B5762C" w:rsidRDefault="00C2742A" w:rsidP="00C2742A">
            <w:pPr>
              <w:tabs>
                <w:tab w:val="center" w:pos="5383"/>
                <w:tab w:val="left" w:pos="7980"/>
              </w:tabs>
              <w:ind w:firstLine="709"/>
              <w:jc w:val="both"/>
              <w:rPr>
                <w:rFonts w:ascii="Verdana" w:eastAsia="Times New Roman" w:hAnsi="Verdana" w:cs="Times New Roman"/>
                <w:noProof/>
                <w:color w:val="000000"/>
                <w:sz w:val="20"/>
                <w:szCs w:val="20"/>
                <w:lang w:val="en-GB" w:eastAsia="bg-BG"/>
              </w:rPr>
            </w:pPr>
          </w:p>
          <w:p w:rsidR="00C2742A" w:rsidRDefault="00C2742A" w:rsidP="00C2742A">
            <w:pPr>
              <w:tabs>
                <w:tab w:val="left" w:pos="4841"/>
                <w:tab w:val="left" w:pos="7980"/>
              </w:tabs>
              <w:rPr>
                <w:rFonts w:ascii="Verdana" w:eastAsia="Times New Roman" w:hAnsi="Verdana" w:cs="Times New Roman"/>
                <w:noProof/>
                <w:color w:val="000000"/>
                <w:sz w:val="20"/>
                <w:szCs w:val="20"/>
                <w:lang w:val="en-US" w:eastAsia="bg-BG"/>
              </w:rPr>
            </w:pPr>
            <w:r>
              <w:rPr>
                <w:rFonts w:ascii="Verdana" w:eastAsia="Times New Roman" w:hAnsi="Verdana" w:cs="Times New Roman"/>
                <w:noProof/>
                <w:color w:val="000000"/>
                <w:sz w:val="20"/>
                <w:szCs w:val="20"/>
                <w:lang w:val="en-US" w:eastAsia="bg-BG"/>
              </w:rPr>
              <w:t xml:space="preserve">                  </w:t>
            </w:r>
            <w:r w:rsidRPr="006E1CB8">
              <w:rPr>
                <w:rFonts w:ascii="Verdana" w:eastAsia="Times New Roman" w:hAnsi="Verdana" w:cs="Times New Roman"/>
                <w:noProof/>
                <w:color w:val="000000"/>
                <w:sz w:val="20"/>
                <w:szCs w:val="20"/>
                <w:lang w:eastAsia="bg-BG"/>
              </w:rPr>
              <w:sym w:font="Wingdings" w:char="F0A8"/>
            </w:r>
            <w:r>
              <w:rPr>
                <w:rFonts w:ascii="Verdana" w:eastAsia="Times New Roman" w:hAnsi="Verdana" w:cs="Times New Roman"/>
                <w:noProof/>
                <w:color w:val="000000"/>
                <w:sz w:val="20"/>
                <w:szCs w:val="20"/>
                <w:lang w:val="en-US" w:eastAsia="bg-BG"/>
              </w:rPr>
              <w:t xml:space="preserve"> cash deposit</w:t>
            </w:r>
          </w:p>
          <w:p w:rsidR="006E1CB8" w:rsidRPr="006E1CB8" w:rsidRDefault="006E1CB8" w:rsidP="006E1CB8"/>
          <w:p w:rsidR="006E1CB8" w:rsidRPr="006E1CB8" w:rsidRDefault="006E1CB8" w:rsidP="006E1CB8">
            <w:pPr>
              <w:jc w:val="center"/>
              <w:rPr>
                <w:rFonts w:ascii="Verdana" w:eastAsia="Times New Roman" w:hAnsi="Verdana" w:cs="Times New Roman"/>
                <w:noProof/>
                <w:color w:val="000000"/>
                <w:sz w:val="20"/>
                <w:szCs w:val="20"/>
                <w:lang w:eastAsia="bg-BG"/>
              </w:rPr>
            </w:pPr>
            <w:r w:rsidRPr="006E1CB8">
              <w:rPr>
                <w:rFonts w:ascii="Verdana" w:eastAsia="Times New Roman" w:hAnsi="Verdana" w:cs="Times New Roman"/>
                <w:b/>
                <w:sz w:val="20"/>
                <w:szCs w:val="20"/>
                <w:lang w:eastAsia="bg-BG"/>
              </w:rPr>
              <w:t>PENALTIES FOR PAYMENT DELAYED BY THE BUYER</w:t>
            </w:r>
          </w:p>
          <w:p w:rsidR="00C2742A" w:rsidRPr="00C2742A" w:rsidRDefault="00C2742A" w:rsidP="00C2742A">
            <w:pPr>
              <w:jc w:val="center"/>
              <w:rPr>
                <w:rFonts w:ascii="Verdana" w:eastAsia="Times New Roman" w:hAnsi="Verdana" w:cs="Times New Roman"/>
                <w:noProof/>
                <w:color w:val="000000"/>
                <w:sz w:val="20"/>
                <w:szCs w:val="20"/>
                <w:lang w:val="en-US" w:eastAsia="bg-BG"/>
              </w:rPr>
            </w:pPr>
            <w:r>
              <w:rPr>
                <w:rFonts w:ascii="Verdana" w:eastAsia="Times New Roman" w:hAnsi="Verdana" w:cs="Times New Roman"/>
                <w:noProof/>
                <w:color w:val="000000"/>
                <w:sz w:val="20"/>
                <w:szCs w:val="20"/>
                <w:lang w:val="en-US" w:eastAsia="bg-BG"/>
              </w:rPr>
              <w:t>……………………………………………………………………………………………………………………………………………………………………</w:t>
            </w:r>
          </w:p>
          <w:p w:rsidR="002A4D6A" w:rsidRDefault="002A4D6A" w:rsidP="006E1CB8">
            <w:pPr>
              <w:ind w:left="-106" w:right="-108"/>
              <w:jc w:val="center"/>
              <w:rPr>
                <w:rFonts w:ascii="Verdana" w:eastAsia="Times New Roman" w:hAnsi="Verdana" w:cs="Times New Roman"/>
                <w:b/>
                <w:sz w:val="20"/>
                <w:szCs w:val="20"/>
                <w:lang w:val="en-US" w:eastAsia="bg-BG"/>
              </w:rPr>
            </w:pPr>
          </w:p>
          <w:p w:rsidR="006E1CB8" w:rsidRPr="006E1CB8" w:rsidRDefault="006E1CB8" w:rsidP="006E1CB8">
            <w:pPr>
              <w:ind w:left="-106" w:right="-108"/>
              <w:jc w:val="center"/>
              <w:rPr>
                <w:rFonts w:ascii="Verdana" w:eastAsia="Times New Roman" w:hAnsi="Verdana" w:cs="Times New Roman"/>
                <w:b/>
                <w:sz w:val="20"/>
                <w:szCs w:val="20"/>
                <w:lang w:val="en-US" w:eastAsia="bg-BG"/>
              </w:rPr>
            </w:pPr>
            <w:r w:rsidRPr="006E1CB8">
              <w:rPr>
                <w:rFonts w:ascii="Verdana" w:eastAsia="Times New Roman" w:hAnsi="Verdana" w:cs="Times New Roman"/>
                <w:b/>
                <w:sz w:val="20"/>
                <w:szCs w:val="20"/>
                <w:lang w:val="en-US" w:eastAsia="bg-BG"/>
              </w:rPr>
              <w:t>PENALTIES FOR NON-DELIVERY/NON-ACCEPTANCE OF ELECTRICITY</w:t>
            </w:r>
          </w:p>
          <w:p w:rsidR="006E1CB8" w:rsidRPr="006E1CB8" w:rsidRDefault="006E1CB8" w:rsidP="006E1CB8">
            <w:pPr>
              <w:ind w:left="-106" w:right="-108"/>
              <w:jc w:val="center"/>
              <w:rPr>
                <w:rFonts w:ascii="Verdana" w:eastAsia="Times New Roman" w:hAnsi="Verdana" w:cs="Times New Roman"/>
                <w:noProof/>
                <w:color w:val="000000"/>
                <w:sz w:val="20"/>
                <w:szCs w:val="20"/>
                <w:lang w:eastAsia="bg-BG"/>
              </w:rPr>
            </w:pPr>
            <w:r w:rsidRPr="006E1CB8">
              <w:rPr>
                <w:rFonts w:ascii="Verdana" w:eastAsia="Times New Roman" w:hAnsi="Verdana" w:cs="Times New Roman"/>
                <w:b/>
                <w:sz w:val="20"/>
                <w:szCs w:val="20"/>
                <w:lang w:eastAsia="bg-BG"/>
              </w:rPr>
              <w:t xml:space="preserve"> </w:t>
            </w:r>
          </w:p>
          <w:p w:rsidR="00CE27B8" w:rsidRPr="00C2742A" w:rsidRDefault="00CE27B8" w:rsidP="00CE27B8">
            <w:pPr>
              <w:jc w:val="center"/>
              <w:rPr>
                <w:rFonts w:ascii="Verdana" w:eastAsia="Times New Roman" w:hAnsi="Verdana" w:cs="Times New Roman"/>
                <w:noProof/>
                <w:color w:val="000000"/>
                <w:sz w:val="20"/>
                <w:szCs w:val="20"/>
                <w:lang w:val="en-US" w:eastAsia="bg-BG"/>
              </w:rPr>
            </w:pPr>
            <w:r>
              <w:rPr>
                <w:rFonts w:ascii="Verdana" w:eastAsia="Times New Roman" w:hAnsi="Verdana" w:cs="Times New Roman"/>
                <w:noProof/>
                <w:color w:val="000000"/>
                <w:sz w:val="20"/>
                <w:szCs w:val="20"/>
                <w:lang w:val="en-US" w:eastAsia="bg-BG"/>
              </w:rPr>
              <w:t>……………………………………………………………………………………………………………………………………………………………………</w:t>
            </w:r>
          </w:p>
          <w:p w:rsidR="006E1CB8" w:rsidRPr="006E1CB8" w:rsidRDefault="006E1CB8" w:rsidP="006E1CB8">
            <w:pPr>
              <w:jc w:val="center"/>
              <w:rPr>
                <w:rFonts w:ascii="Verdana" w:eastAsia="Times New Roman" w:hAnsi="Verdana" w:cs="Times New Roman"/>
                <w:b/>
                <w:sz w:val="20"/>
                <w:szCs w:val="20"/>
                <w:lang w:eastAsia="bg-BG"/>
              </w:rPr>
            </w:pPr>
          </w:p>
          <w:p w:rsidR="006E1CB8" w:rsidRDefault="006E1CB8" w:rsidP="006E1CB8">
            <w:pPr>
              <w:jc w:val="center"/>
              <w:rPr>
                <w:rFonts w:ascii="Verdana" w:eastAsia="Times New Roman" w:hAnsi="Verdana" w:cs="Times New Roman"/>
                <w:b/>
                <w:sz w:val="20"/>
                <w:szCs w:val="20"/>
                <w:lang w:val="en-US" w:eastAsia="bg-BG"/>
              </w:rPr>
            </w:pPr>
            <w:r w:rsidRPr="006E1CB8">
              <w:rPr>
                <w:rFonts w:ascii="Verdana" w:eastAsia="Times New Roman" w:hAnsi="Verdana" w:cs="Times New Roman"/>
                <w:b/>
                <w:sz w:val="20"/>
                <w:szCs w:val="20"/>
                <w:lang w:eastAsia="bg-BG"/>
              </w:rPr>
              <w:t xml:space="preserve">PENALTIES FOR </w:t>
            </w:r>
            <w:r w:rsidR="00043E9E">
              <w:rPr>
                <w:rFonts w:ascii="Verdana" w:eastAsia="Times New Roman" w:hAnsi="Verdana" w:cs="Times New Roman"/>
                <w:b/>
                <w:sz w:val="20"/>
                <w:szCs w:val="20"/>
                <w:lang w:val="en-US" w:eastAsia="bg-BG"/>
              </w:rPr>
              <w:t xml:space="preserve">TEMPORARY </w:t>
            </w:r>
            <w:r w:rsidRPr="006E1CB8">
              <w:rPr>
                <w:rFonts w:ascii="Verdana" w:eastAsia="Times New Roman" w:hAnsi="Verdana" w:cs="Times New Roman"/>
                <w:b/>
                <w:sz w:val="20"/>
                <w:szCs w:val="20"/>
                <w:lang w:val="en-US" w:eastAsia="bg-BG"/>
              </w:rPr>
              <w:t xml:space="preserve">SUSPENDSION OF A </w:t>
            </w:r>
            <w:r w:rsidRPr="006E1CB8">
              <w:rPr>
                <w:rFonts w:ascii="Verdana" w:eastAsia="Times New Roman" w:hAnsi="Verdana" w:cs="Times New Roman"/>
                <w:b/>
                <w:sz w:val="20"/>
                <w:szCs w:val="20"/>
                <w:lang w:eastAsia="bg-BG"/>
              </w:rPr>
              <w:t xml:space="preserve"> </w:t>
            </w:r>
            <w:r w:rsidRPr="006E1CB8">
              <w:rPr>
                <w:rFonts w:ascii="Verdana" w:eastAsia="Times New Roman" w:hAnsi="Verdana" w:cs="Times New Roman"/>
                <w:b/>
                <w:sz w:val="20"/>
                <w:szCs w:val="20"/>
                <w:lang w:val="en-US" w:eastAsia="bg-BG"/>
              </w:rPr>
              <w:t>SUPPLEMENTARY AGREEMENT EFFECTIVENESS</w:t>
            </w:r>
          </w:p>
          <w:p w:rsidR="00CE27B8" w:rsidRPr="006E1CB8" w:rsidRDefault="00CE27B8" w:rsidP="006E1CB8">
            <w:pPr>
              <w:jc w:val="center"/>
              <w:rPr>
                <w:rFonts w:ascii="Verdana" w:eastAsia="Times New Roman" w:hAnsi="Verdana" w:cs="Times New Roman"/>
                <w:noProof/>
                <w:color w:val="000000"/>
                <w:sz w:val="20"/>
                <w:szCs w:val="20"/>
                <w:lang w:eastAsia="bg-BG"/>
              </w:rPr>
            </w:pPr>
          </w:p>
          <w:p w:rsidR="00CE27B8" w:rsidRPr="00C2742A" w:rsidRDefault="00CE27B8" w:rsidP="00CE27B8">
            <w:pPr>
              <w:jc w:val="center"/>
              <w:rPr>
                <w:rFonts w:ascii="Verdana" w:eastAsia="Times New Roman" w:hAnsi="Verdana" w:cs="Times New Roman"/>
                <w:noProof/>
                <w:color w:val="000000"/>
                <w:sz w:val="20"/>
                <w:szCs w:val="20"/>
                <w:lang w:val="en-US" w:eastAsia="bg-BG"/>
              </w:rPr>
            </w:pPr>
            <w:r>
              <w:rPr>
                <w:rFonts w:ascii="Verdana" w:eastAsia="Times New Roman" w:hAnsi="Verdana" w:cs="Times New Roman"/>
                <w:noProof/>
                <w:color w:val="000000"/>
                <w:sz w:val="20"/>
                <w:szCs w:val="20"/>
                <w:lang w:val="en-US" w:eastAsia="bg-BG"/>
              </w:rPr>
              <w:t>……………………………………………………………………………………………………………………………………………………………………</w:t>
            </w:r>
          </w:p>
          <w:p w:rsidR="006E1CB8" w:rsidRPr="006E1CB8" w:rsidRDefault="006E1CB8" w:rsidP="005F3AD3">
            <w:pPr>
              <w:rPr>
                <w:rFonts w:ascii="Verdana" w:eastAsia="Times New Roman" w:hAnsi="Verdana" w:cs="Times New Roman"/>
                <w:noProof/>
                <w:color w:val="000000"/>
                <w:sz w:val="20"/>
                <w:szCs w:val="20"/>
                <w:lang w:eastAsia="bg-BG"/>
              </w:rPr>
            </w:pPr>
          </w:p>
          <w:p w:rsidR="005F3AD3" w:rsidRPr="006E1CB8" w:rsidRDefault="005F3AD3" w:rsidP="006E1CB8">
            <w:pPr>
              <w:jc w:val="center"/>
              <w:rPr>
                <w:rFonts w:ascii="Verdana" w:eastAsia="Times New Roman" w:hAnsi="Verdana" w:cs="Times New Roman"/>
                <w:b/>
                <w:noProof/>
                <w:color w:val="000000"/>
                <w:sz w:val="20"/>
                <w:szCs w:val="20"/>
                <w:lang w:eastAsia="bg-BG"/>
              </w:rPr>
            </w:pPr>
          </w:p>
          <w:p w:rsidR="006E1CB8" w:rsidRPr="006E1CB8" w:rsidRDefault="006E1CB8" w:rsidP="006E1CB8">
            <w:pPr>
              <w:jc w:val="center"/>
              <w:rPr>
                <w:rFonts w:ascii="Verdana" w:eastAsia="Times New Roman" w:hAnsi="Verdana" w:cs="Times New Roman"/>
                <w:b/>
                <w:noProof/>
                <w:color w:val="000000"/>
                <w:sz w:val="20"/>
                <w:szCs w:val="20"/>
                <w:lang w:val="en-US" w:eastAsia="bg-BG"/>
              </w:rPr>
            </w:pPr>
            <w:r w:rsidRPr="006E1CB8">
              <w:rPr>
                <w:rFonts w:ascii="Verdana" w:eastAsia="Times New Roman" w:hAnsi="Verdana" w:cs="Times New Roman"/>
                <w:b/>
                <w:noProof/>
                <w:color w:val="000000"/>
                <w:sz w:val="20"/>
                <w:szCs w:val="20"/>
                <w:lang w:val="en-US" w:eastAsia="bg-BG"/>
              </w:rPr>
              <w:t xml:space="preserve">BANK </w:t>
            </w:r>
            <w:r w:rsidRPr="006E1CB8">
              <w:rPr>
                <w:rFonts w:ascii="Verdana" w:eastAsia="Times New Roman" w:hAnsi="Verdana" w:cs="Times New Roman"/>
                <w:b/>
                <w:noProof/>
                <w:color w:val="000000"/>
                <w:sz w:val="20"/>
                <w:szCs w:val="20"/>
                <w:lang w:eastAsia="bg-BG"/>
              </w:rPr>
              <w:t xml:space="preserve">ACCOUNT FOR PAYING A DEPOSIT </w:t>
            </w:r>
            <w:r w:rsidRPr="006E1CB8">
              <w:rPr>
                <w:rFonts w:ascii="Verdana" w:eastAsia="Times New Roman" w:hAnsi="Verdana" w:cs="Times New Roman"/>
                <w:b/>
                <w:noProof/>
                <w:color w:val="000000"/>
                <w:sz w:val="20"/>
                <w:szCs w:val="20"/>
                <w:lang w:val="en-US" w:eastAsia="bg-BG"/>
              </w:rPr>
              <w:t>AS A</w:t>
            </w:r>
            <w:r w:rsidRPr="006E1CB8">
              <w:rPr>
                <w:rFonts w:ascii="Verdana" w:eastAsia="Times New Roman" w:hAnsi="Verdana" w:cs="Times New Roman"/>
                <w:b/>
                <w:noProof/>
                <w:color w:val="000000"/>
                <w:sz w:val="20"/>
                <w:szCs w:val="20"/>
                <w:lang w:eastAsia="bg-BG"/>
              </w:rPr>
              <w:t xml:space="preserve"> COLLATERAL </w:t>
            </w:r>
            <w:r w:rsidRPr="006E1CB8">
              <w:rPr>
                <w:rFonts w:ascii="Verdana" w:eastAsia="Times New Roman" w:hAnsi="Verdana" w:cs="Times New Roman"/>
                <w:b/>
                <w:noProof/>
                <w:color w:val="000000"/>
                <w:sz w:val="20"/>
                <w:szCs w:val="20"/>
                <w:lang w:val="en-US" w:eastAsia="bg-BG"/>
              </w:rPr>
              <w:t>AND FOR INVOICE PAYMENTS</w:t>
            </w:r>
          </w:p>
          <w:p w:rsidR="006E1CB8" w:rsidRPr="006E1CB8" w:rsidRDefault="006E1CB8" w:rsidP="006E1CB8">
            <w:pPr>
              <w:jc w:val="center"/>
              <w:rPr>
                <w:rFonts w:ascii="Verdana" w:eastAsia="Times New Roman" w:hAnsi="Verdana" w:cs="Times New Roman"/>
                <w:b/>
                <w:noProof/>
                <w:color w:val="000000"/>
                <w:sz w:val="20"/>
                <w:szCs w:val="20"/>
                <w:lang w:eastAsia="bg-BG"/>
              </w:rPr>
            </w:pPr>
          </w:p>
          <w:p w:rsidR="006E1CB8" w:rsidRPr="006E1CB8" w:rsidRDefault="006E1CB8" w:rsidP="006E1CB8">
            <w:pPr>
              <w:widowControl w:val="0"/>
              <w:spacing w:line="219" w:lineRule="exact"/>
              <w:ind w:left="-1" w:right="3"/>
              <w:rPr>
                <w:rFonts w:ascii="Verdana" w:eastAsia="Calibri" w:hAnsi="Verdana" w:cs="Times New Roman"/>
                <w:b/>
                <w:sz w:val="20"/>
                <w:szCs w:val="20"/>
              </w:rPr>
            </w:pPr>
            <w:r w:rsidRPr="006E1CB8">
              <w:rPr>
                <w:rFonts w:ascii="Verdana" w:eastAsia="Calibri" w:hAnsi="Verdana" w:cs="Times New Roman"/>
                <w:b/>
                <w:sz w:val="20"/>
                <w:szCs w:val="20"/>
              </w:rPr>
              <w:t xml:space="preserve"> </w:t>
            </w:r>
          </w:p>
          <w:p w:rsidR="006E1CB8" w:rsidRPr="006E1CB8" w:rsidRDefault="006E1CB8" w:rsidP="006E1CB8">
            <w:pPr>
              <w:widowControl w:val="0"/>
              <w:spacing w:line="219" w:lineRule="exact"/>
              <w:ind w:left="-1" w:right="3"/>
              <w:rPr>
                <w:rFonts w:ascii="Verdana" w:eastAsia="Calibri" w:hAnsi="Verdana" w:cs="Times New Roman"/>
                <w:b/>
                <w:sz w:val="20"/>
                <w:szCs w:val="20"/>
              </w:rPr>
            </w:pPr>
            <w:r w:rsidRPr="006E1CB8">
              <w:rPr>
                <w:rFonts w:ascii="Verdana" w:eastAsia="Calibri" w:hAnsi="Verdana" w:cs="Times New Roman"/>
                <w:b/>
                <w:sz w:val="20"/>
                <w:szCs w:val="20"/>
              </w:rPr>
              <w:t xml:space="preserve"> </w:t>
            </w:r>
            <w:r w:rsidRPr="006E1CB8">
              <w:rPr>
                <w:rFonts w:ascii="Verdana" w:eastAsia="Calibri" w:hAnsi="Verdana" w:cs="Times New Roman"/>
                <w:b/>
                <w:sz w:val="20"/>
                <w:szCs w:val="20"/>
                <w:lang w:val="en-US"/>
              </w:rPr>
              <w:t>For the Seller</w:t>
            </w:r>
            <w:r w:rsidRPr="006E1CB8">
              <w:rPr>
                <w:rFonts w:ascii="Verdana" w:eastAsia="Calibri" w:hAnsi="Verdana" w:cs="Times New Roman"/>
                <w:b/>
                <w:sz w:val="20"/>
                <w:szCs w:val="20"/>
              </w:rPr>
              <w:t>:</w:t>
            </w:r>
            <w:r w:rsidRPr="006E1CB8">
              <w:rPr>
                <w:rFonts w:ascii="Verdana" w:eastAsia="Calibri" w:hAnsi="Verdana" w:cs="Times New Roman"/>
                <w:b/>
                <w:sz w:val="20"/>
                <w:szCs w:val="20"/>
                <w:lang w:val="en-US"/>
              </w:rPr>
              <w:t xml:space="preserve"> </w:t>
            </w:r>
          </w:p>
          <w:p w:rsidR="006E1CB8" w:rsidRPr="006E1CB8" w:rsidRDefault="006E1CB8" w:rsidP="006E1CB8">
            <w:pPr>
              <w:widowControl w:val="0"/>
              <w:spacing w:line="219" w:lineRule="exact"/>
              <w:ind w:left="-1" w:right="3"/>
              <w:rPr>
                <w:rFonts w:ascii="Verdana" w:eastAsia="Calibri" w:hAnsi="Verdana" w:cs="Times New Roman"/>
                <w:b/>
                <w:sz w:val="20"/>
                <w:szCs w:val="20"/>
              </w:rPr>
            </w:pP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Bank account in </w:t>
            </w:r>
            <w:r w:rsidR="00AC0525">
              <w:rPr>
                <w:rFonts w:ascii="Verdana" w:eastAsia="Calibri" w:hAnsi="Verdana" w:cs="Times New Roman"/>
                <w:b/>
                <w:sz w:val="20"/>
                <w:szCs w:val="20"/>
                <w:lang w:val="en-US"/>
              </w:rPr>
              <w:t>………</w:t>
            </w:r>
            <w:r w:rsidRPr="006E1CB8">
              <w:rPr>
                <w:rFonts w:ascii="Verdana" w:eastAsia="Calibri" w:hAnsi="Verdana" w:cs="Times New Roman"/>
                <w:b/>
                <w:sz w:val="20"/>
                <w:szCs w:val="20"/>
              </w:rPr>
              <w:t xml:space="preserve"> </w:t>
            </w:r>
          </w:p>
          <w:p w:rsidR="00702025" w:rsidRDefault="00702025" w:rsidP="006E1CB8">
            <w:pPr>
              <w:widowControl w:val="0"/>
              <w:spacing w:before="240" w:line="219" w:lineRule="exact"/>
              <w:ind w:right="6" w:firstLine="142"/>
              <w:rPr>
                <w:rFonts w:ascii="Verdana" w:eastAsia="Calibri" w:hAnsi="Verdana" w:cs="Times New Roman"/>
                <w:b/>
                <w:sz w:val="20"/>
                <w:szCs w:val="20"/>
              </w:rPr>
            </w:pPr>
          </w:p>
          <w:p w:rsidR="00702025" w:rsidRDefault="00702025" w:rsidP="006E1CB8">
            <w:pPr>
              <w:widowControl w:val="0"/>
              <w:spacing w:before="240" w:line="219" w:lineRule="exact"/>
              <w:ind w:right="6" w:firstLine="142"/>
              <w:rPr>
                <w:rFonts w:ascii="Verdana" w:eastAsia="Calibri" w:hAnsi="Verdana" w:cs="Times New Roman"/>
                <w:b/>
                <w:sz w:val="20"/>
                <w:szCs w:val="20"/>
              </w:rPr>
            </w:pPr>
          </w:p>
          <w:p w:rsidR="006E1CB8" w:rsidRPr="00AC0525" w:rsidRDefault="006E1CB8" w:rsidP="006E1CB8">
            <w:pPr>
              <w:widowControl w:val="0"/>
              <w:spacing w:before="240" w:line="219" w:lineRule="exact"/>
              <w:ind w:right="6" w:firstLine="142"/>
              <w:rPr>
                <w:rFonts w:ascii="Verdana" w:eastAsia="Calibri" w:hAnsi="Verdana" w:cs="Times New Roman"/>
                <w:b/>
                <w:sz w:val="20"/>
                <w:szCs w:val="20"/>
                <w:lang w:val="en-US"/>
              </w:rPr>
            </w:pPr>
            <w:bookmarkStart w:id="0" w:name="_GoBack"/>
            <w:bookmarkEnd w:id="0"/>
            <w:r w:rsidRPr="006E1CB8">
              <w:rPr>
                <w:rFonts w:ascii="Verdana" w:eastAsia="Calibri" w:hAnsi="Verdana" w:cs="Times New Roman"/>
                <w:b/>
                <w:sz w:val="20"/>
                <w:szCs w:val="20"/>
              </w:rPr>
              <w:lastRenderedPageBreak/>
              <w:t xml:space="preserve">IBAN: </w:t>
            </w:r>
            <w:r w:rsidR="00AC0525">
              <w:rPr>
                <w:rFonts w:ascii="Verdana" w:eastAsia="Calibri" w:hAnsi="Verdana" w:cs="Times New Roman"/>
                <w:b/>
                <w:sz w:val="20"/>
                <w:szCs w:val="20"/>
                <w:lang w:val="en-US"/>
              </w:rPr>
              <w:t>…………..</w:t>
            </w:r>
          </w:p>
          <w:p w:rsidR="006E1CB8" w:rsidRPr="00AC0525" w:rsidRDefault="006E1CB8" w:rsidP="006E1CB8">
            <w:pPr>
              <w:widowControl w:val="0"/>
              <w:spacing w:before="240" w:line="219" w:lineRule="exact"/>
              <w:ind w:right="6" w:firstLine="142"/>
              <w:rPr>
                <w:rFonts w:ascii="Verdana" w:eastAsia="Calibri" w:hAnsi="Verdana" w:cs="Times New Roman"/>
                <w:b/>
                <w:sz w:val="20"/>
                <w:szCs w:val="20"/>
                <w:lang w:val="en-US"/>
              </w:rPr>
            </w:pPr>
            <w:r w:rsidRPr="006E1CB8">
              <w:rPr>
                <w:rFonts w:ascii="Verdana" w:eastAsia="Calibri" w:hAnsi="Verdana" w:cs="Times New Roman"/>
                <w:b/>
                <w:sz w:val="20"/>
                <w:szCs w:val="20"/>
              </w:rPr>
              <w:t xml:space="preserve">BIC: </w:t>
            </w:r>
            <w:r w:rsidR="00AC0525">
              <w:rPr>
                <w:rFonts w:ascii="Verdana" w:eastAsia="Calibri" w:hAnsi="Verdana" w:cs="Times New Roman"/>
                <w:b/>
                <w:sz w:val="20"/>
                <w:szCs w:val="20"/>
                <w:lang w:val="en-US"/>
              </w:rPr>
              <w:t>……………</w:t>
            </w:r>
          </w:p>
          <w:p w:rsidR="006E1CB8" w:rsidRPr="00AC0525" w:rsidRDefault="006E1CB8" w:rsidP="006E1CB8">
            <w:pPr>
              <w:widowControl w:val="0"/>
              <w:spacing w:before="240" w:line="219" w:lineRule="exact"/>
              <w:ind w:right="6" w:firstLine="142"/>
              <w:rPr>
                <w:rFonts w:ascii="Verdana" w:eastAsia="Calibri" w:hAnsi="Verdana" w:cs="Times New Roman"/>
                <w:b/>
                <w:sz w:val="20"/>
                <w:szCs w:val="20"/>
                <w:lang w:val="en-US"/>
              </w:rPr>
            </w:pPr>
            <w:r w:rsidRPr="006E1CB8">
              <w:rPr>
                <w:rFonts w:ascii="Verdana" w:eastAsia="Calibri" w:hAnsi="Verdana" w:cs="Times New Roman"/>
                <w:b/>
                <w:sz w:val="20"/>
                <w:szCs w:val="20"/>
              </w:rPr>
              <w:t xml:space="preserve">Bank: </w:t>
            </w:r>
            <w:r w:rsidR="00AC0525">
              <w:rPr>
                <w:rFonts w:ascii="Verdana" w:eastAsia="Calibri" w:hAnsi="Verdana" w:cs="Times New Roman"/>
                <w:b/>
                <w:sz w:val="20"/>
                <w:szCs w:val="20"/>
                <w:lang w:val="en-US"/>
              </w:rPr>
              <w:t>…………</w:t>
            </w:r>
          </w:p>
          <w:p w:rsidR="006E1CB8" w:rsidRPr="006E1CB8" w:rsidRDefault="006E1CB8" w:rsidP="006E1CB8">
            <w:pPr>
              <w:widowControl w:val="0"/>
              <w:spacing w:line="219" w:lineRule="exact"/>
              <w:ind w:right="3"/>
              <w:rPr>
                <w:rFonts w:ascii="Verdana" w:eastAsia="Times New Roman" w:hAnsi="Verdana" w:cs="Times New Roman"/>
                <w:b/>
                <w:noProof/>
                <w:color w:val="000000"/>
                <w:sz w:val="20"/>
                <w:szCs w:val="20"/>
                <w:lang w:val="en-US" w:eastAsia="bg-BG"/>
              </w:rPr>
            </w:pPr>
          </w:p>
          <w:p w:rsidR="006E1CB8" w:rsidRPr="006E1CB8" w:rsidRDefault="006E1CB8" w:rsidP="006E1CB8">
            <w:pPr>
              <w:widowControl w:val="0"/>
              <w:spacing w:line="219" w:lineRule="exact"/>
              <w:ind w:right="3"/>
              <w:rPr>
                <w:rFonts w:ascii="Verdana" w:eastAsia="Calibri" w:hAnsi="Verdana" w:cs="Times New Roman"/>
                <w:b/>
                <w:sz w:val="20"/>
                <w:szCs w:val="20"/>
                <w:lang w:val="en-US"/>
              </w:rPr>
            </w:pP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val="en-US" w:eastAsia="bg-BG"/>
              </w:rPr>
            </w:pPr>
            <w:r w:rsidRPr="006E1CB8">
              <w:rPr>
                <w:rFonts w:ascii="Verdana" w:eastAsia="Calibri" w:hAnsi="Verdana" w:cs="Times New Roman"/>
                <w:b/>
                <w:sz w:val="20"/>
                <w:szCs w:val="20"/>
                <w:lang w:val="en-US"/>
              </w:rPr>
              <w:t>For the Buyer:</w:t>
            </w:r>
            <w:r w:rsidRPr="006E1CB8">
              <w:rPr>
                <w:rFonts w:ascii="Verdana" w:eastAsia="Calibri" w:hAnsi="Verdana" w:cs="Times New Roman"/>
                <w:b/>
                <w:sz w:val="18"/>
                <w:szCs w:val="18"/>
              </w:rPr>
              <w:t xml:space="preserve"> </w:t>
            </w:r>
            <w:r w:rsidRPr="006E1CB8">
              <w:rPr>
                <w:rFonts w:ascii="Verdana" w:eastAsia="Times New Roman" w:hAnsi="Verdana" w:cs="Times New Roman"/>
                <w:b/>
                <w:noProof/>
                <w:color w:val="000000"/>
                <w:sz w:val="18"/>
                <w:szCs w:val="18"/>
                <w:lang w:eastAsia="bg-BG"/>
              </w:rPr>
              <w:t>...................................................</w:t>
            </w: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val="en-US" w:eastAsia="bg-BG"/>
              </w:rPr>
            </w:pP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Bank account </w:t>
            </w:r>
            <w:r w:rsidR="00AC0525">
              <w:rPr>
                <w:rFonts w:ascii="Verdana" w:eastAsia="Calibri" w:hAnsi="Verdana" w:cs="Times New Roman"/>
                <w:b/>
                <w:sz w:val="20"/>
                <w:szCs w:val="20"/>
                <w:lang w:val="en-US"/>
              </w:rPr>
              <w:t>in ….</w:t>
            </w:r>
            <w:r w:rsidRPr="006E1CB8">
              <w:rPr>
                <w:rFonts w:ascii="Verdana" w:eastAsia="Calibri" w:hAnsi="Verdana" w:cs="Times New Roman"/>
                <w:b/>
                <w:sz w:val="20"/>
                <w:szCs w:val="20"/>
              </w:rPr>
              <w:t xml:space="preserve">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IBAN: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BIC: </w:t>
            </w:r>
          </w:p>
          <w:p w:rsidR="006E1CB8" w:rsidRPr="006E1CB8" w:rsidRDefault="006E1CB8" w:rsidP="006E1CB8">
            <w:pPr>
              <w:widowControl w:val="0"/>
              <w:spacing w:before="240" w:line="219" w:lineRule="exact"/>
              <w:ind w:right="6" w:firstLine="142"/>
              <w:rPr>
                <w:rFonts w:ascii="Verdana" w:eastAsia="Calibri" w:hAnsi="Verdana" w:cs="Times New Roman"/>
                <w:b/>
                <w:sz w:val="20"/>
                <w:szCs w:val="20"/>
              </w:rPr>
            </w:pPr>
            <w:r w:rsidRPr="006E1CB8">
              <w:rPr>
                <w:rFonts w:ascii="Verdana" w:eastAsia="Calibri" w:hAnsi="Verdana" w:cs="Times New Roman"/>
                <w:b/>
                <w:sz w:val="20"/>
                <w:szCs w:val="20"/>
              </w:rPr>
              <w:t xml:space="preserve">Bank: </w:t>
            </w: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val="en-GB" w:eastAsia="bg-BG"/>
              </w:rPr>
            </w:pPr>
          </w:p>
          <w:p w:rsidR="00CE27B8" w:rsidRPr="006E1CB8" w:rsidRDefault="00CE27B8" w:rsidP="00CE27B8">
            <w:pPr>
              <w:jc w:val="both"/>
              <w:rPr>
                <w:rFonts w:ascii="Verdana" w:hAnsi="Verdana"/>
                <w:vanish/>
                <w:sz w:val="20"/>
                <w:szCs w:val="20"/>
                <w:lang w:val="en-GB"/>
              </w:rPr>
            </w:pPr>
            <w:r w:rsidRPr="006E1CB8">
              <w:rPr>
                <w:rFonts w:ascii="Verdana" w:hAnsi="Verdana"/>
                <w:sz w:val="20"/>
                <w:szCs w:val="20"/>
                <w:lang w:val="en-GB"/>
              </w:rPr>
              <w:t xml:space="preserve">This </w:t>
            </w:r>
            <w:r w:rsidRPr="006E1CB8">
              <w:rPr>
                <w:rFonts w:ascii="Verdana" w:eastAsia="Times New Roman" w:hAnsi="Verdana" w:cs="Times New Roman"/>
                <w:sz w:val="20"/>
                <w:szCs w:val="20"/>
                <w:lang w:val="en-US"/>
              </w:rPr>
              <w:t>Supplementary agreement</w:t>
            </w:r>
            <w:r w:rsidR="00F03552">
              <w:rPr>
                <w:rFonts w:ascii="Verdana" w:eastAsia="Times New Roman" w:hAnsi="Verdana" w:cs="Times New Roman"/>
                <w:sz w:val="20"/>
                <w:szCs w:val="20"/>
                <w:lang w:val="en-US"/>
              </w:rPr>
              <w:t>, as well as the individual terms herewith,</w:t>
            </w:r>
            <w:r w:rsidRPr="006E1CB8">
              <w:rPr>
                <w:rFonts w:ascii="Verdana" w:hAnsi="Verdana"/>
                <w:sz w:val="20"/>
                <w:szCs w:val="20"/>
                <w:lang w:val="en-GB"/>
              </w:rPr>
              <w:t xml:space="preserve"> was drawn up and signed in two </w:t>
            </w:r>
            <w:r w:rsidRPr="006E1CB8">
              <w:rPr>
                <w:rFonts w:ascii="Verdana" w:hAnsi="Verdana"/>
                <w:sz w:val="20"/>
                <w:szCs w:val="20"/>
                <w:lang w:val="en-US"/>
              </w:rPr>
              <w:t xml:space="preserve">identical </w:t>
            </w:r>
            <w:r w:rsidRPr="006E1CB8">
              <w:rPr>
                <w:rFonts w:ascii="Verdana" w:hAnsi="Verdana"/>
                <w:sz w:val="20"/>
                <w:szCs w:val="20"/>
                <w:lang w:val="en-GB"/>
              </w:rPr>
              <w:t xml:space="preserve">copies, one for each of the parties, in Bulgarian and in English. </w:t>
            </w:r>
            <w:r w:rsidRPr="006E1CB8">
              <w:rPr>
                <w:rFonts w:ascii="Verdana" w:hAnsi="Verdana"/>
                <w:sz w:val="20"/>
                <w:szCs w:val="20"/>
                <w:lang w:val="en-US"/>
              </w:rPr>
              <w:t>In case of</w:t>
            </w:r>
            <w:r w:rsidRPr="006E1CB8">
              <w:rPr>
                <w:rFonts w:ascii="Verdana" w:hAnsi="Verdana"/>
                <w:sz w:val="20"/>
                <w:szCs w:val="20"/>
              </w:rPr>
              <w:t xml:space="preserve"> </w:t>
            </w:r>
            <w:r w:rsidRPr="006E1CB8">
              <w:rPr>
                <w:rFonts w:ascii="Verdana" w:hAnsi="Verdana"/>
                <w:sz w:val="20"/>
                <w:szCs w:val="20"/>
                <w:lang w:val="en-US"/>
              </w:rPr>
              <w:t xml:space="preserve">any discrepancy between the Bulgarian and the English text of this </w:t>
            </w:r>
            <w:r w:rsidRPr="006E1CB8">
              <w:rPr>
                <w:rFonts w:ascii="Verdana" w:eastAsia="Times New Roman" w:hAnsi="Verdana" w:cs="Times New Roman"/>
                <w:sz w:val="20"/>
                <w:szCs w:val="20"/>
                <w:lang w:val="en-US"/>
              </w:rPr>
              <w:t>Supplementary agreement</w:t>
            </w:r>
            <w:r w:rsidRPr="006E1CB8">
              <w:rPr>
                <w:rFonts w:ascii="Verdana" w:hAnsi="Verdana"/>
                <w:sz w:val="20"/>
                <w:szCs w:val="20"/>
                <w:lang w:val="en-US"/>
              </w:rPr>
              <w:t>,</w:t>
            </w:r>
            <w:r w:rsidR="00B14AA6">
              <w:t xml:space="preserve"> </w:t>
            </w:r>
            <w:r w:rsidR="00B14AA6" w:rsidRPr="00B14AA6">
              <w:rPr>
                <w:rFonts w:ascii="Verdana" w:hAnsi="Verdana"/>
                <w:sz w:val="20"/>
                <w:szCs w:val="20"/>
                <w:lang w:val="en-US"/>
              </w:rPr>
              <w:t>as well as the individual terms herewith</w:t>
            </w:r>
            <w:r w:rsidR="00B14AA6">
              <w:rPr>
                <w:rFonts w:ascii="Verdana" w:hAnsi="Verdana"/>
                <w:sz w:val="20"/>
                <w:szCs w:val="20"/>
                <w:lang w:val="en-US"/>
              </w:rPr>
              <w:t>,</w:t>
            </w:r>
            <w:r w:rsidRPr="006E1CB8">
              <w:rPr>
                <w:rFonts w:ascii="Verdana" w:hAnsi="Verdana"/>
                <w:sz w:val="20"/>
                <w:szCs w:val="20"/>
                <w:lang w:val="en-US"/>
              </w:rPr>
              <w:t xml:space="preserve"> the Bulgarian text shall prevail and shall represent the authentic text for the interpretation purposes.</w:t>
            </w: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eastAsia="bg-BG"/>
              </w:rPr>
            </w:pP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eastAsia="bg-BG"/>
              </w:rPr>
            </w:pPr>
          </w:p>
          <w:p w:rsidR="006E1CB8" w:rsidRPr="006E1CB8" w:rsidRDefault="006E1CB8" w:rsidP="006E1CB8">
            <w:pPr>
              <w:widowControl w:val="0"/>
              <w:spacing w:line="219" w:lineRule="exact"/>
              <w:ind w:right="3"/>
              <w:rPr>
                <w:rFonts w:ascii="Verdana" w:eastAsia="Times New Roman" w:hAnsi="Verdana" w:cs="Times New Roman"/>
                <w:b/>
                <w:noProof/>
                <w:color w:val="000000"/>
                <w:sz w:val="18"/>
                <w:szCs w:val="18"/>
                <w:lang w:eastAsia="bg-BG"/>
              </w:rPr>
            </w:pPr>
          </w:p>
          <w:p w:rsidR="006E1CB8" w:rsidRDefault="006E1CB8" w:rsidP="006E1CB8">
            <w:pPr>
              <w:widowControl w:val="0"/>
              <w:spacing w:line="219" w:lineRule="exact"/>
              <w:ind w:right="3"/>
              <w:rPr>
                <w:rFonts w:ascii="Verdana" w:eastAsia="Times New Roman" w:hAnsi="Verdana" w:cs="Times New Roman"/>
                <w:b/>
                <w:noProof/>
                <w:color w:val="000000"/>
                <w:sz w:val="20"/>
                <w:szCs w:val="20"/>
                <w:lang w:eastAsia="bg-BG"/>
              </w:rPr>
            </w:pPr>
          </w:p>
          <w:p w:rsidR="007B201D" w:rsidRPr="006E1CB8" w:rsidRDefault="007B201D" w:rsidP="006E1CB8">
            <w:pPr>
              <w:widowControl w:val="0"/>
              <w:spacing w:line="219" w:lineRule="exact"/>
              <w:ind w:right="3"/>
              <w:rPr>
                <w:rFonts w:ascii="Verdana" w:eastAsia="Times New Roman" w:hAnsi="Verdana" w:cs="Times New Roman"/>
                <w:b/>
                <w:noProof/>
                <w:color w:val="000000"/>
                <w:sz w:val="20"/>
                <w:szCs w:val="20"/>
                <w:lang w:eastAsia="bg-BG"/>
              </w:rPr>
            </w:pPr>
          </w:p>
          <w:p w:rsidR="006E1CB8" w:rsidRPr="006E1CB8" w:rsidRDefault="006E1CB8" w:rsidP="006E1CB8">
            <w:pPr>
              <w:widowControl w:val="0"/>
              <w:spacing w:line="219" w:lineRule="exact"/>
              <w:ind w:right="3"/>
              <w:rPr>
                <w:rFonts w:ascii="Verdana" w:eastAsia="Calibri" w:hAnsi="Verdana" w:cs="Times New Roman"/>
                <w:b/>
                <w:sz w:val="20"/>
                <w:szCs w:val="20"/>
              </w:rPr>
            </w:pPr>
            <w:r w:rsidRPr="006E1CB8">
              <w:rPr>
                <w:rFonts w:ascii="Verdana" w:eastAsia="Times New Roman" w:hAnsi="Verdana" w:cs="Times New Roman"/>
                <w:b/>
                <w:noProof/>
                <w:color w:val="000000"/>
                <w:sz w:val="20"/>
                <w:szCs w:val="20"/>
                <w:lang w:eastAsia="bg-BG"/>
              </w:rPr>
              <w:t>За Купувача:</w:t>
            </w:r>
          </w:p>
          <w:p w:rsidR="006E1CB8" w:rsidRPr="006E1CB8" w:rsidRDefault="006E1CB8" w:rsidP="006E1CB8">
            <w:pPr>
              <w:widowControl w:val="0"/>
              <w:spacing w:line="219" w:lineRule="exact"/>
              <w:ind w:left="-1" w:right="3" w:firstLine="143"/>
              <w:rPr>
                <w:rFonts w:ascii="Verdana" w:eastAsia="Calibri" w:hAnsi="Verdana" w:cs="Times New Roman"/>
                <w:b/>
                <w:sz w:val="20"/>
                <w:szCs w:val="20"/>
              </w:rPr>
            </w:pPr>
          </w:p>
          <w:p w:rsidR="006E1CB8" w:rsidRPr="006E1CB8" w:rsidRDefault="006E1CB8" w:rsidP="006E1CB8">
            <w:pPr>
              <w:jc w:val="both"/>
              <w:rPr>
                <w:rFonts w:ascii="Verdana" w:hAnsi="Verdana"/>
                <w:sz w:val="20"/>
                <w:szCs w:val="20"/>
              </w:rPr>
            </w:pPr>
          </w:p>
          <w:p w:rsidR="006E1CB8" w:rsidRPr="006E1CB8" w:rsidRDefault="006E1CB8" w:rsidP="00AC0525">
            <w:pPr>
              <w:jc w:val="both"/>
              <w:rPr>
                <w:rFonts w:ascii="Times New Roman" w:eastAsia="Times New Roman" w:hAnsi="Times New Roman" w:cs="Times New Roman"/>
                <w:sz w:val="24"/>
                <w:szCs w:val="24"/>
                <w:lang w:val="en-US"/>
              </w:rPr>
            </w:pPr>
            <w:r w:rsidRPr="006E1CB8">
              <w:rPr>
                <w:rFonts w:ascii="Verdana" w:hAnsi="Verdana"/>
                <w:sz w:val="20"/>
                <w:szCs w:val="20"/>
              </w:rPr>
              <w:t>..................................................................</w:t>
            </w:r>
          </w:p>
        </w:tc>
      </w:tr>
    </w:tbl>
    <w:p w:rsidR="006E1CB8" w:rsidRPr="006E1CB8" w:rsidRDefault="006E1CB8" w:rsidP="006E1CB8">
      <w:pPr>
        <w:rPr>
          <w:rFonts w:ascii="Verdana" w:hAnsi="Verdana"/>
          <w:sz w:val="20"/>
          <w:szCs w:val="20"/>
        </w:rPr>
      </w:pPr>
    </w:p>
    <w:p w:rsidR="006E1CB8" w:rsidRDefault="006E1CB8" w:rsidP="001E3736">
      <w:pPr>
        <w:pStyle w:val="Header"/>
        <w:jc w:val="right"/>
        <w:rPr>
          <w:rFonts w:ascii="Verdana" w:hAnsi="Verdana"/>
          <w:sz w:val="20"/>
          <w:szCs w:val="20"/>
        </w:rPr>
      </w:pPr>
    </w:p>
    <w:p w:rsidR="006E1CB8" w:rsidRDefault="006E1CB8" w:rsidP="001E3736">
      <w:pPr>
        <w:pStyle w:val="Header"/>
        <w:jc w:val="right"/>
        <w:rPr>
          <w:rFonts w:ascii="Verdana" w:hAnsi="Verdana"/>
          <w:sz w:val="20"/>
          <w:szCs w:val="20"/>
        </w:rPr>
      </w:pPr>
    </w:p>
    <w:p w:rsidR="006E1CB8" w:rsidRDefault="006E1CB8" w:rsidP="001E3736">
      <w:pPr>
        <w:pStyle w:val="Header"/>
        <w:jc w:val="right"/>
        <w:rPr>
          <w:rFonts w:ascii="Verdana" w:hAnsi="Verdana"/>
          <w:sz w:val="20"/>
          <w:szCs w:val="20"/>
        </w:rPr>
      </w:pPr>
    </w:p>
    <w:p w:rsidR="006E1CB8" w:rsidRPr="001E3736" w:rsidRDefault="006E1CB8" w:rsidP="001E3736">
      <w:pPr>
        <w:pStyle w:val="Header"/>
        <w:jc w:val="right"/>
        <w:rPr>
          <w:rFonts w:ascii="Verdana" w:hAnsi="Verdana"/>
          <w:sz w:val="20"/>
          <w:szCs w:val="20"/>
        </w:rPr>
      </w:pPr>
    </w:p>
    <w:p w:rsidR="004037B8" w:rsidRDefault="004037B8">
      <w:pPr>
        <w:rPr>
          <w:rFonts w:ascii="Times New Roman" w:eastAsia="Times New Roman" w:hAnsi="Times New Roman" w:cs="Times New Roman"/>
          <w:i/>
          <w:sz w:val="20"/>
          <w:szCs w:val="20"/>
          <w:lang w:eastAsia="bg-BG"/>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C0580F" w:rsidRDefault="00C0580F" w:rsidP="00E9695D">
      <w:pPr>
        <w:spacing w:after="0" w:line="240" w:lineRule="auto"/>
        <w:rPr>
          <w:rFonts w:ascii="Verdana" w:eastAsia="Times New Roman" w:hAnsi="Verdana" w:cs="Times New Roman"/>
          <w:sz w:val="20"/>
          <w:szCs w:val="20"/>
        </w:rPr>
      </w:pPr>
    </w:p>
    <w:p w:rsidR="00E9695D" w:rsidRPr="00B5049F" w:rsidRDefault="00E9695D" w:rsidP="00E9695D">
      <w:pPr>
        <w:spacing w:after="0" w:line="240" w:lineRule="auto"/>
        <w:rPr>
          <w:rFonts w:ascii="Times New Roman" w:eastAsia="Times New Roman" w:hAnsi="Times New Roman" w:cs="Times New Roman"/>
          <w:sz w:val="20"/>
          <w:szCs w:val="20"/>
          <w:lang w:val="en-US" w:eastAsia="bg-BG"/>
        </w:rPr>
      </w:pPr>
      <w:r w:rsidRPr="00B5049F">
        <w:rPr>
          <w:rFonts w:ascii="Verdana" w:eastAsia="Times New Roman" w:hAnsi="Verdana" w:cs="Times New Roman"/>
          <w:sz w:val="20"/>
          <w:szCs w:val="20"/>
        </w:rPr>
        <w:t xml:space="preserve"> </w:t>
      </w:r>
    </w:p>
    <w:sectPr w:rsidR="00E9695D" w:rsidRPr="00B5049F" w:rsidSect="00204F5F">
      <w:headerReference w:type="default" r:id="rId9"/>
      <w:pgSz w:w="11906" w:h="16838"/>
      <w:pgMar w:top="1417"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69E" w:rsidRDefault="00D3569E" w:rsidP="004037B8">
      <w:pPr>
        <w:spacing w:after="0" w:line="240" w:lineRule="auto"/>
      </w:pPr>
      <w:r>
        <w:separator/>
      </w:r>
    </w:p>
  </w:endnote>
  <w:endnote w:type="continuationSeparator" w:id="0">
    <w:p w:rsidR="00D3569E" w:rsidRDefault="00D3569E" w:rsidP="00403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69E" w:rsidRDefault="00D3569E" w:rsidP="004037B8">
      <w:pPr>
        <w:spacing w:after="0" w:line="240" w:lineRule="auto"/>
      </w:pPr>
      <w:r>
        <w:separator/>
      </w:r>
    </w:p>
  </w:footnote>
  <w:footnote w:type="continuationSeparator" w:id="0">
    <w:p w:rsidR="00D3569E" w:rsidRDefault="00D3569E" w:rsidP="00403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42A" w:rsidRDefault="00C2742A" w:rsidP="004037B8">
    <w:pPr>
      <w:pStyle w:val="Header"/>
      <w:tabs>
        <w:tab w:val="clear" w:pos="4536"/>
        <w:tab w:val="clear" w:pos="9072"/>
        <w:tab w:val="left" w:pos="345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42A" w:rsidRDefault="00C2742A" w:rsidP="004037B8">
    <w:pPr>
      <w:pStyle w:val="Header"/>
      <w:tabs>
        <w:tab w:val="clear" w:pos="4536"/>
        <w:tab w:val="clear" w:pos="9072"/>
        <w:tab w:val="left" w:pos="345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51E1"/>
    <w:multiLevelType w:val="hybridMultilevel"/>
    <w:tmpl w:val="4B6CF184"/>
    <w:lvl w:ilvl="0" w:tplc="FC5CE80E">
      <w:start w:val="1"/>
      <w:numFmt w:val="decimal"/>
      <w:lvlText w:val="чл. %1"/>
      <w:lvlJc w:val="left"/>
      <w:pPr>
        <w:ind w:left="927"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E56E6"/>
    <w:multiLevelType w:val="hybridMultilevel"/>
    <w:tmpl w:val="E1120AFC"/>
    <w:lvl w:ilvl="0" w:tplc="D3D63B9C">
      <w:start w:val="1"/>
      <w:numFmt w:val="decimal"/>
      <w:lvlText w:val="Art. %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A5912"/>
    <w:multiLevelType w:val="hybridMultilevel"/>
    <w:tmpl w:val="E1120AFC"/>
    <w:lvl w:ilvl="0" w:tplc="D3D63B9C">
      <w:start w:val="1"/>
      <w:numFmt w:val="decimal"/>
      <w:lvlText w:val="Art. %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C46C0"/>
    <w:multiLevelType w:val="hybridMultilevel"/>
    <w:tmpl w:val="E3D2A766"/>
    <w:lvl w:ilvl="0" w:tplc="1E04CA9C">
      <w:start w:val="17"/>
      <w:numFmt w:val="decimal"/>
      <w:lvlText w:val="Art. %1"/>
      <w:lvlJc w:val="right"/>
      <w:pPr>
        <w:ind w:left="720" w:hanging="360"/>
      </w:pPr>
      <w:rPr>
        <w:rFonts w:ascii="Verdana" w:hAnsi="Verdana" w:hint="default"/>
        <w:b/>
        <w:i w:val="0"/>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B634BBC"/>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8171C"/>
    <w:multiLevelType w:val="hybridMultilevel"/>
    <w:tmpl w:val="893C3866"/>
    <w:lvl w:ilvl="0" w:tplc="7C74D0B6">
      <w:start w:val="3"/>
      <w:numFmt w:val="upperRoman"/>
      <w:lvlText w:val="%1."/>
      <w:lvlJc w:val="righ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24102EC7"/>
    <w:multiLevelType w:val="hybridMultilevel"/>
    <w:tmpl w:val="E1120AFC"/>
    <w:lvl w:ilvl="0" w:tplc="D3D63B9C">
      <w:start w:val="1"/>
      <w:numFmt w:val="decimal"/>
      <w:lvlText w:val="Art. %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724F0"/>
    <w:multiLevelType w:val="hybridMultilevel"/>
    <w:tmpl w:val="D480EE0C"/>
    <w:lvl w:ilvl="0" w:tplc="F648B8E2">
      <w:start w:val="1"/>
      <w:numFmt w:val="decimal"/>
      <w:lvlText w:val="Art. %1"/>
      <w:lvlJc w:val="right"/>
      <w:pPr>
        <w:ind w:left="720"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0A0ECC"/>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85EB8"/>
    <w:multiLevelType w:val="hybridMultilevel"/>
    <w:tmpl w:val="45DEB8B8"/>
    <w:lvl w:ilvl="0" w:tplc="1D38527C">
      <w:start w:val="3"/>
      <w:numFmt w:val="upperRoman"/>
      <w:lvlText w:val="%1."/>
      <w:lvlJc w:val="right"/>
      <w:pPr>
        <w:ind w:left="720" w:hanging="360"/>
      </w:pPr>
      <w:rPr>
        <w:rFonts w:ascii="Verdana" w:hAnsi="Verdana" w:hint="default"/>
        <w:b/>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EA36D20"/>
    <w:multiLevelType w:val="hybridMultilevel"/>
    <w:tmpl w:val="83048F3E"/>
    <w:lvl w:ilvl="0" w:tplc="BCEC3EC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C1663"/>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1F5C3E"/>
    <w:multiLevelType w:val="hybridMultilevel"/>
    <w:tmpl w:val="D480EE0C"/>
    <w:lvl w:ilvl="0" w:tplc="F648B8E2">
      <w:start w:val="1"/>
      <w:numFmt w:val="decimal"/>
      <w:lvlText w:val="Art. %1"/>
      <w:lvlJc w:val="right"/>
      <w:pPr>
        <w:ind w:left="720"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3E234B"/>
    <w:multiLevelType w:val="hybridMultilevel"/>
    <w:tmpl w:val="E1120AFC"/>
    <w:lvl w:ilvl="0" w:tplc="D3D63B9C">
      <w:start w:val="1"/>
      <w:numFmt w:val="decimal"/>
      <w:lvlText w:val="Art. %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F7C7B"/>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706275"/>
    <w:multiLevelType w:val="hybridMultilevel"/>
    <w:tmpl w:val="A340616E"/>
    <w:lvl w:ilvl="0" w:tplc="1012FAC4">
      <w:start w:val="1"/>
      <w:numFmt w:val="upperRoman"/>
      <w:lvlText w:val="%1."/>
      <w:lvlJc w:val="left"/>
      <w:pPr>
        <w:ind w:left="720" w:hanging="360"/>
      </w:pPr>
      <w:rPr>
        <w:rFonts w:ascii="Verdana" w:hAnsi="Verdana"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E1CA9"/>
    <w:multiLevelType w:val="hybridMultilevel"/>
    <w:tmpl w:val="1E562184"/>
    <w:lvl w:ilvl="0" w:tplc="33D4A054">
      <w:start w:val="1"/>
      <w:numFmt w:val="decimal"/>
      <w:lvlText w:val="чл. %1"/>
      <w:lvlJc w:val="left"/>
      <w:pPr>
        <w:ind w:left="927"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D46B0"/>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0C36DE"/>
    <w:multiLevelType w:val="hybridMultilevel"/>
    <w:tmpl w:val="2D740A4C"/>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B17FEE"/>
    <w:multiLevelType w:val="hybridMultilevel"/>
    <w:tmpl w:val="4A90F996"/>
    <w:lvl w:ilvl="0" w:tplc="52EEFCCE">
      <w:start w:val="17"/>
      <w:numFmt w:val="decimal"/>
      <w:lvlText w:val="чл. %1"/>
      <w:lvlJc w:val="left"/>
      <w:pPr>
        <w:ind w:left="927" w:hanging="360"/>
      </w:pPr>
      <w:rPr>
        <w:rFonts w:ascii="Verdana" w:hAnsi="Verdana" w:hint="default"/>
        <w:b/>
        <w:i w:val="0"/>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CEC4ADC"/>
    <w:multiLevelType w:val="hybridMultilevel"/>
    <w:tmpl w:val="D480EE0C"/>
    <w:lvl w:ilvl="0" w:tplc="F648B8E2">
      <w:start w:val="1"/>
      <w:numFmt w:val="decimal"/>
      <w:lvlText w:val="Art. %1"/>
      <w:lvlJc w:val="right"/>
      <w:pPr>
        <w:ind w:left="720"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1B54BA"/>
    <w:multiLevelType w:val="hybridMultilevel"/>
    <w:tmpl w:val="D480EE0C"/>
    <w:lvl w:ilvl="0" w:tplc="F648B8E2">
      <w:start w:val="1"/>
      <w:numFmt w:val="decimal"/>
      <w:lvlText w:val="Art. %1"/>
      <w:lvlJc w:val="right"/>
      <w:pPr>
        <w:ind w:left="720" w:hanging="360"/>
      </w:pPr>
      <w:rPr>
        <w:rFonts w:ascii="Verdana" w:hAnsi="Verdana"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18"/>
  </w:num>
  <w:num w:numId="4">
    <w:abstractNumId w:val="7"/>
  </w:num>
  <w:num w:numId="5">
    <w:abstractNumId w:val="4"/>
  </w:num>
  <w:num w:numId="6">
    <w:abstractNumId w:val="6"/>
  </w:num>
  <w:num w:numId="7">
    <w:abstractNumId w:val="1"/>
  </w:num>
  <w:num w:numId="8">
    <w:abstractNumId w:val="10"/>
  </w:num>
  <w:num w:numId="9">
    <w:abstractNumId w:val="8"/>
  </w:num>
  <w:num w:numId="10">
    <w:abstractNumId w:val="9"/>
  </w:num>
  <w:num w:numId="11">
    <w:abstractNumId w:val="0"/>
  </w:num>
  <w:num w:numId="12">
    <w:abstractNumId w:val="2"/>
  </w:num>
  <w:num w:numId="13">
    <w:abstractNumId w:val="13"/>
  </w:num>
  <w:num w:numId="14">
    <w:abstractNumId w:val="20"/>
  </w:num>
  <w:num w:numId="15">
    <w:abstractNumId w:val="17"/>
  </w:num>
  <w:num w:numId="16">
    <w:abstractNumId w:val="21"/>
  </w:num>
  <w:num w:numId="17">
    <w:abstractNumId w:val="11"/>
  </w:num>
  <w:num w:numId="18">
    <w:abstractNumId w:val="5"/>
  </w:num>
  <w:num w:numId="19">
    <w:abstractNumId w:val="14"/>
  </w:num>
  <w:num w:numId="20">
    <w:abstractNumId w:val="12"/>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C72"/>
    <w:rsid w:val="00005664"/>
    <w:rsid w:val="00043E9E"/>
    <w:rsid w:val="00050432"/>
    <w:rsid w:val="00064DD1"/>
    <w:rsid w:val="000C3B0F"/>
    <w:rsid w:val="000C61DF"/>
    <w:rsid w:val="00110CEA"/>
    <w:rsid w:val="001137C1"/>
    <w:rsid w:val="00150F8B"/>
    <w:rsid w:val="00171648"/>
    <w:rsid w:val="00183C56"/>
    <w:rsid w:val="001C63B5"/>
    <w:rsid w:val="001E0C72"/>
    <w:rsid w:val="001E3736"/>
    <w:rsid w:val="002003FA"/>
    <w:rsid w:val="00204F5F"/>
    <w:rsid w:val="002114C4"/>
    <w:rsid w:val="002306BA"/>
    <w:rsid w:val="002A4C17"/>
    <w:rsid w:val="002A4D6A"/>
    <w:rsid w:val="002C4B0A"/>
    <w:rsid w:val="002E3F0B"/>
    <w:rsid w:val="003127B0"/>
    <w:rsid w:val="003314B6"/>
    <w:rsid w:val="00342F6B"/>
    <w:rsid w:val="003640FD"/>
    <w:rsid w:val="00383DFC"/>
    <w:rsid w:val="0038571A"/>
    <w:rsid w:val="003A7BFE"/>
    <w:rsid w:val="003B6DCD"/>
    <w:rsid w:val="003D7A0F"/>
    <w:rsid w:val="003E1DFE"/>
    <w:rsid w:val="004017F1"/>
    <w:rsid w:val="004037B8"/>
    <w:rsid w:val="0044397E"/>
    <w:rsid w:val="004E6133"/>
    <w:rsid w:val="004F5535"/>
    <w:rsid w:val="00522284"/>
    <w:rsid w:val="00527030"/>
    <w:rsid w:val="00577F9B"/>
    <w:rsid w:val="005C724D"/>
    <w:rsid w:val="005F3AD3"/>
    <w:rsid w:val="0060697B"/>
    <w:rsid w:val="006427CC"/>
    <w:rsid w:val="006451FC"/>
    <w:rsid w:val="006572D5"/>
    <w:rsid w:val="006610F6"/>
    <w:rsid w:val="006B0D22"/>
    <w:rsid w:val="006D1385"/>
    <w:rsid w:val="006D213B"/>
    <w:rsid w:val="006D6656"/>
    <w:rsid w:val="006E1CB8"/>
    <w:rsid w:val="006E6FE9"/>
    <w:rsid w:val="00702025"/>
    <w:rsid w:val="007422E7"/>
    <w:rsid w:val="00795932"/>
    <w:rsid w:val="007B201D"/>
    <w:rsid w:val="00811D50"/>
    <w:rsid w:val="008176A8"/>
    <w:rsid w:val="00831A3C"/>
    <w:rsid w:val="00852495"/>
    <w:rsid w:val="00852ED5"/>
    <w:rsid w:val="00857ED7"/>
    <w:rsid w:val="008625EE"/>
    <w:rsid w:val="00882D51"/>
    <w:rsid w:val="0088519D"/>
    <w:rsid w:val="00886401"/>
    <w:rsid w:val="008939C5"/>
    <w:rsid w:val="00904815"/>
    <w:rsid w:val="00906913"/>
    <w:rsid w:val="0091654F"/>
    <w:rsid w:val="00943A8E"/>
    <w:rsid w:val="00945807"/>
    <w:rsid w:val="009A2086"/>
    <w:rsid w:val="009F38DC"/>
    <w:rsid w:val="00A079E8"/>
    <w:rsid w:val="00A26919"/>
    <w:rsid w:val="00A9494B"/>
    <w:rsid w:val="00AC0525"/>
    <w:rsid w:val="00B14AA6"/>
    <w:rsid w:val="00B5762C"/>
    <w:rsid w:val="00B900EB"/>
    <w:rsid w:val="00BB00E6"/>
    <w:rsid w:val="00BD3F9E"/>
    <w:rsid w:val="00C05349"/>
    <w:rsid w:val="00C0580F"/>
    <w:rsid w:val="00C06B47"/>
    <w:rsid w:val="00C2742A"/>
    <w:rsid w:val="00CE1A01"/>
    <w:rsid w:val="00CE27B8"/>
    <w:rsid w:val="00D319A0"/>
    <w:rsid w:val="00D31C64"/>
    <w:rsid w:val="00D3569E"/>
    <w:rsid w:val="00D4532D"/>
    <w:rsid w:val="00D94A36"/>
    <w:rsid w:val="00DD3B9D"/>
    <w:rsid w:val="00E564D0"/>
    <w:rsid w:val="00E676ED"/>
    <w:rsid w:val="00E706E4"/>
    <w:rsid w:val="00E90D72"/>
    <w:rsid w:val="00E9695D"/>
    <w:rsid w:val="00EE7C82"/>
    <w:rsid w:val="00F03552"/>
    <w:rsid w:val="00F224DB"/>
    <w:rsid w:val="00F277EC"/>
    <w:rsid w:val="00F37D5A"/>
    <w:rsid w:val="00F926BA"/>
    <w:rsid w:val="00FB3826"/>
    <w:rsid w:val="00FC0E67"/>
    <w:rsid w:val="00FC26D5"/>
    <w:rsid w:val="00FE13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30A02"/>
  <w15:chartTrackingRefBased/>
  <w15:docId w15:val="{8F65BE94-9ECA-4659-AABA-E979FA893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3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0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0C72"/>
    <w:pPr>
      <w:ind w:left="720"/>
      <w:contextualSpacing/>
    </w:pPr>
  </w:style>
  <w:style w:type="paragraph" w:styleId="BalloonText">
    <w:name w:val="Balloon Text"/>
    <w:basedOn w:val="Normal"/>
    <w:link w:val="BalloonTextChar"/>
    <w:uiPriority w:val="99"/>
    <w:semiHidden/>
    <w:unhideWhenUsed/>
    <w:rsid w:val="00D45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32D"/>
    <w:rPr>
      <w:rFonts w:ascii="Segoe UI" w:hAnsi="Segoe UI" w:cs="Segoe UI"/>
      <w:sz w:val="18"/>
      <w:szCs w:val="18"/>
    </w:rPr>
  </w:style>
  <w:style w:type="paragraph" w:styleId="Header">
    <w:name w:val="header"/>
    <w:basedOn w:val="Normal"/>
    <w:link w:val="HeaderChar"/>
    <w:uiPriority w:val="99"/>
    <w:unhideWhenUsed/>
    <w:rsid w:val="004037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37B8"/>
  </w:style>
  <w:style w:type="paragraph" w:styleId="Footer">
    <w:name w:val="footer"/>
    <w:basedOn w:val="Normal"/>
    <w:link w:val="FooterChar"/>
    <w:uiPriority w:val="99"/>
    <w:unhideWhenUsed/>
    <w:rsid w:val="004037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37B8"/>
  </w:style>
  <w:style w:type="table" w:customStyle="1" w:styleId="TableGrid1">
    <w:name w:val="Table Grid1"/>
    <w:basedOn w:val="TableNormal"/>
    <w:next w:val="TableGrid"/>
    <w:uiPriority w:val="39"/>
    <w:rsid w:val="006E1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F2D33-CE3C-42BF-BE97-E30D1644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3710</Words>
  <Characters>21150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Stoyanova</dc:creator>
  <cp:keywords/>
  <dc:description/>
  <cp:lastModifiedBy>E.  Nikolov</cp:lastModifiedBy>
  <cp:revision>2</cp:revision>
  <cp:lastPrinted>2018-01-31T10:24:00Z</cp:lastPrinted>
  <dcterms:created xsi:type="dcterms:W3CDTF">2018-06-28T13:50:00Z</dcterms:created>
  <dcterms:modified xsi:type="dcterms:W3CDTF">2018-06-28T13:50:00Z</dcterms:modified>
</cp:coreProperties>
</file>